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98E28" w14:textId="77777777" w:rsidR="005371A7" w:rsidRPr="00104092" w:rsidRDefault="005371A7" w:rsidP="00104092">
      <w:pPr>
        <w:tabs>
          <w:tab w:val="left" w:pos="0"/>
        </w:tabs>
        <w:ind w:left="-284"/>
        <w:jc w:val="both"/>
        <w:rPr>
          <w:rFonts w:ascii="Arial" w:hAnsi="Arial" w:cs="Arial"/>
          <w:sz w:val="22"/>
          <w:szCs w:val="16"/>
          <w:u w:val="single"/>
        </w:rPr>
      </w:pPr>
      <w:bookmarkStart w:id="0" w:name="_Hlk69824048"/>
      <w:bookmarkStart w:id="1" w:name="_Hlk69824092"/>
    </w:p>
    <w:p w14:paraId="28BA254A" w14:textId="6280FF7D" w:rsidR="00CD0EEC" w:rsidRPr="008A1EB6" w:rsidRDefault="00CD0EEC" w:rsidP="0046078C">
      <w:pPr>
        <w:tabs>
          <w:tab w:val="left" w:pos="0"/>
        </w:tabs>
        <w:jc w:val="center"/>
        <w:rPr>
          <w:rFonts w:ascii="Arial" w:hAnsi="Arial" w:cs="Arial"/>
          <w:b/>
          <w:szCs w:val="16"/>
          <w:u w:val="single"/>
        </w:rPr>
      </w:pPr>
      <w:r w:rsidRPr="008A1EB6">
        <w:rPr>
          <w:rFonts w:ascii="Arial" w:hAnsi="Arial" w:cs="Arial"/>
          <w:b/>
          <w:szCs w:val="16"/>
          <w:u w:val="single"/>
        </w:rPr>
        <w:t>Lettre d’information</w:t>
      </w:r>
    </w:p>
    <w:p w14:paraId="239DCF8C" w14:textId="70655600" w:rsidR="00166F45" w:rsidRPr="000411B9" w:rsidRDefault="00166F45" w:rsidP="004E587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32DC2A19" w14:textId="4CCC9916" w:rsidR="000411B9" w:rsidRDefault="000411B9" w:rsidP="00A27604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bookmarkStart w:id="2" w:name="_Hlk67316743"/>
      <w:bookmarkStart w:id="3" w:name="_Hlk69206541"/>
      <w:bookmarkEnd w:id="0"/>
      <w:r w:rsidRPr="000411B9">
        <w:rPr>
          <w:rFonts w:ascii="Arial" w:hAnsi="Arial" w:cs="Arial"/>
          <w:b/>
          <w:sz w:val="22"/>
          <w:szCs w:val="22"/>
        </w:rPr>
        <w:t xml:space="preserve">Projet </w:t>
      </w:r>
      <w:r w:rsidR="00E13B38">
        <w:rPr>
          <w:rFonts w:ascii="Arial" w:hAnsi="Arial" w:cs="Arial"/>
          <w:b/>
          <w:sz w:val="22"/>
          <w:szCs w:val="22"/>
        </w:rPr>
        <w:t>CACENA</w:t>
      </w:r>
      <w:bookmarkEnd w:id="2"/>
    </w:p>
    <w:p w14:paraId="6495889D" w14:textId="7990D8EF" w:rsidR="00A27604" w:rsidRDefault="00A27604" w:rsidP="004E587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44DF3EB0" w14:textId="77777777" w:rsidR="00A27604" w:rsidRDefault="00A27604" w:rsidP="004E587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bookmarkEnd w:id="3"/>
    <w:p w14:paraId="782FECF2" w14:textId="5DB56FF7" w:rsidR="00166F45" w:rsidRPr="008A1EB6" w:rsidRDefault="00166F45" w:rsidP="004E5878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ind w:left="-284"/>
        <w:jc w:val="both"/>
        <w:rPr>
          <w:rFonts w:ascii="Arial" w:hAnsi="Arial" w:cs="Arial"/>
          <w:sz w:val="22"/>
          <w:szCs w:val="22"/>
        </w:rPr>
      </w:pPr>
      <w:r w:rsidRPr="008A1EB6">
        <w:rPr>
          <w:rFonts w:ascii="Arial" w:hAnsi="Arial" w:cs="Arial"/>
          <w:sz w:val="22"/>
          <w:szCs w:val="22"/>
        </w:rPr>
        <w:t>Lisez attentivement cette notice. Vous pourrez alors décider si vous voulez participer à cette recherche ou non.</w:t>
      </w:r>
    </w:p>
    <w:p w14:paraId="3E327C0E" w14:textId="77777777" w:rsidR="007338BF" w:rsidRPr="008A1EB6" w:rsidRDefault="007338BF" w:rsidP="004E5878">
      <w:pPr>
        <w:tabs>
          <w:tab w:val="left" w:pos="0"/>
        </w:tabs>
        <w:ind w:left="-284"/>
        <w:jc w:val="both"/>
        <w:rPr>
          <w:rFonts w:ascii="Arial" w:hAnsi="Arial" w:cs="Arial"/>
          <w:b/>
          <w:sz w:val="22"/>
          <w:szCs w:val="22"/>
        </w:rPr>
      </w:pPr>
    </w:p>
    <w:p w14:paraId="1E951487" w14:textId="11C9FF7C" w:rsidR="00166F45" w:rsidRPr="006A4125" w:rsidRDefault="00166F45" w:rsidP="00E13B38">
      <w:pPr>
        <w:tabs>
          <w:tab w:val="left" w:pos="0"/>
        </w:tabs>
        <w:ind w:left="-284"/>
        <w:jc w:val="both"/>
        <w:rPr>
          <w:rFonts w:ascii="Arial" w:hAnsi="Arial" w:cs="Arial"/>
          <w:sz w:val="22"/>
          <w:szCs w:val="20"/>
        </w:rPr>
      </w:pPr>
      <w:r w:rsidRPr="008A1EB6">
        <w:rPr>
          <w:rFonts w:ascii="Arial" w:hAnsi="Arial" w:cs="Arial"/>
          <w:b/>
          <w:sz w:val="22"/>
          <w:szCs w:val="22"/>
        </w:rPr>
        <w:t xml:space="preserve">Titre de l’étude : </w:t>
      </w:r>
      <w:r w:rsidR="000411B9" w:rsidRPr="000411B9">
        <w:rPr>
          <w:rFonts w:ascii="Arial" w:hAnsi="Arial" w:cs="Arial"/>
          <w:b/>
          <w:sz w:val="22"/>
          <w:szCs w:val="22"/>
        </w:rPr>
        <w:t>Projet CA</w:t>
      </w:r>
      <w:r w:rsidR="00E13B38">
        <w:rPr>
          <w:rFonts w:ascii="Arial" w:hAnsi="Arial" w:cs="Arial"/>
          <w:b/>
          <w:sz w:val="22"/>
          <w:szCs w:val="22"/>
        </w:rPr>
        <w:t>CENA</w:t>
      </w:r>
      <w:r w:rsidR="00AA40E6">
        <w:rPr>
          <w:rFonts w:ascii="Arial" w:hAnsi="Arial" w:cs="Arial"/>
          <w:b/>
          <w:sz w:val="22"/>
          <w:szCs w:val="22"/>
        </w:rPr>
        <w:t> :</w:t>
      </w:r>
      <w:r w:rsidR="000411B9" w:rsidRPr="000411B9">
        <w:rPr>
          <w:rFonts w:ascii="Arial" w:hAnsi="Arial" w:cs="Arial"/>
          <w:b/>
          <w:sz w:val="22"/>
          <w:szCs w:val="22"/>
        </w:rPr>
        <w:t xml:space="preserve"> </w:t>
      </w:r>
      <w:bookmarkEnd w:id="1"/>
      <w:r w:rsidR="00E13B38" w:rsidRPr="00E13B38">
        <w:rPr>
          <w:rFonts w:ascii="Arial" w:hAnsi="Arial" w:cs="Arial"/>
          <w:b/>
          <w:sz w:val="22"/>
          <w:szCs w:val="22"/>
        </w:rPr>
        <w:t>Etude des liens entre émotions négatives et motivation à l’activité physique</w:t>
      </w:r>
      <w:r w:rsidR="00E13B38">
        <w:rPr>
          <w:rFonts w:ascii="Arial" w:hAnsi="Arial" w:cs="Arial"/>
          <w:b/>
          <w:sz w:val="22"/>
          <w:szCs w:val="22"/>
        </w:rPr>
        <w:t xml:space="preserve"> </w:t>
      </w:r>
      <w:r w:rsidR="00E13B38" w:rsidRPr="00E13B38">
        <w:rPr>
          <w:rFonts w:ascii="Arial" w:hAnsi="Arial" w:cs="Arial"/>
          <w:b/>
          <w:sz w:val="22"/>
          <w:szCs w:val="22"/>
        </w:rPr>
        <w:t>après un cancer colorectal</w:t>
      </w:r>
    </w:p>
    <w:p w14:paraId="7FC35442" w14:textId="77777777" w:rsidR="00E13B38" w:rsidRDefault="00E13B38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58414194" w14:textId="08CBA411" w:rsidR="00166F45" w:rsidRPr="006A4125" w:rsidRDefault="00166F45" w:rsidP="006A4125">
      <w:pPr>
        <w:tabs>
          <w:tab w:val="left" w:pos="0"/>
        </w:tabs>
        <w:ind w:left="-284"/>
        <w:jc w:val="both"/>
        <w:rPr>
          <w:rFonts w:ascii="Arial" w:hAnsi="Arial" w:cs="Arial"/>
          <w:strike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Madame,</w:t>
      </w:r>
      <w:r w:rsidR="00E13B38">
        <w:rPr>
          <w:rFonts w:ascii="Arial" w:hAnsi="Arial" w:cs="Arial"/>
          <w:sz w:val="21"/>
          <w:szCs w:val="21"/>
        </w:rPr>
        <w:t xml:space="preserve"> Monsieur,</w:t>
      </w:r>
    </w:p>
    <w:p w14:paraId="5A7DAFFE" w14:textId="25D4A79F" w:rsidR="00166F45" w:rsidRDefault="00166F45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6A2F3DC6" w14:textId="677F1C98" w:rsidR="00294ED9" w:rsidRPr="006A4125" w:rsidRDefault="00294ED9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Vous êtes actuellement adhérent(e) d’une association pour patients atteints d’un cancer colorectal.</w:t>
      </w:r>
    </w:p>
    <w:p w14:paraId="22D58C53" w14:textId="035BBBE9" w:rsidR="00166F45" w:rsidRPr="006A4125" w:rsidRDefault="00294ED9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C’est pourquoi n</w:t>
      </w:r>
      <w:r w:rsidR="00166F45" w:rsidRPr="006A4125">
        <w:rPr>
          <w:rFonts w:ascii="Arial" w:hAnsi="Arial" w:cs="Arial"/>
          <w:sz w:val="21"/>
          <w:szCs w:val="21"/>
        </w:rPr>
        <w:t>ous vous proposons de participer à l’étude de recherche intitulée</w:t>
      </w:r>
      <w:r w:rsidR="000F773E" w:rsidRPr="006A4125">
        <w:rPr>
          <w:rFonts w:ascii="Arial" w:hAnsi="Arial" w:cs="Arial"/>
          <w:sz w:val="21"/>
          <w:szCs w:val="21"/>
        </w:rPr>
        <w:t xml:space="preserve"> </w:t>
      </w:r>
      <w:r w:rsidR="000411B9" w:rsidRPr="006A4125">
        <w:rPr>
          <w:rFonts w:ascii="Arial" w:hAnsi="Arial" w:cs="Arial"/>
          <w:sz w:val="21"/>
          <w:szCs w:val="21"/>
        </w:rPr>
        <w:t xml:space="preserve">« Projet </w:t>
      </w:r>
      <w:r w:rsidR="000D3D90">
        <w:rPr>
          <w:rFonts w:ascii="Arial" w:hAnsi="Arial" w:cs="Arial"/>
          <w:sz w:val="21"/>
          <w:szCs w:val="21"/>
        </w:rPr>
        <w:t>CACENA</w:t>
      </w:r>
      <w:r w:rsidR="00AA40E6" w:rsidRPr="006A4125">
        <w:rPr>
          <w:rFonts w:ascii="Arial" w:hAnsi="Arial" w:cs="Arial"/>
          <w:sz w:val="21"/>
          <w:szCs w:val="21"/>
        </w:rPr>
        <w:t> :</w:t>
      </w:r>
      <w:r w:rsidR="000411B9" w:rsidRPr="006A4125">
        <w:rPr>
          <w:rFonts w:ascii="Arial" w:hAnsi="Arial" w:cs="Arial"/>
          <w:sz w:val="21"/>
          <w:szCs w:val="21"/>
        </w:rPr>
        <w:t xml:space="preserve"> </w:t>
      </w:r>
      <w:r w:rsidR="000D3D90" w:rsidRPr="000D3D90">
        <w:rPr>
          <w:rFonts w:ascii="Arial" w:hAnsi="Arial" w:cs="Arial"/>
          <w:sz w:val="21"/>
          <w:szCs w:val="21"/>
        </w:rPr>
        <w:t>Etude des liens entre émotions négatives et motivation à l’activité physique après un cancer colorectal</w:t>
      </w:r>
      <w:r w:rsidR="000411B9" w:rsidRPr="006A4125">
        <w:rPr>
          <w:rFonts w:ascii="Arial" w:hAnsi="Arial" w:cs="Arial"/>
          <w:sz w:val="21"/>
          <w:szCs w:val="21"/>
        </w:rPr>
        <w:t> »</w:t>
      </w:r>
      <w:r w:rsidR="00166F45" w:rsidRPr="006A4125">
        <w:rPr>
          <w:rFonts w:ascii="Arial" w:hAnsi="Arial" w:cs="Arial"/>
          <w:sz w:val="21"/>
          <w:szCs w:val="21"/>
        </w:rPr>
        <w:t xml:space="preserve">. Ce document décrit l’étude, son objectif, son déroulement, ses éventuels bénéfices et ses inconvénients. Avant de prendre votre </w:t>
      </w:r>
      <w:r w:rsidR="008C5630">
        <w:rPr>
          <w:rFonts w:ascii="Arial" w:hAnsi="Arial" w:cs="Arial"/>
          <w:sz w:val="21"/>
          <w:szCs w:val="21"/>
        </w:rPr>
        <w:t>décision, n</w:t>
      </w:r>
      <w:r w:rsidR="00166F45" w:rsidRPr="006A4125">
        <w:rPr>
          <w:rFonts w:ascii="Arial" w:hAnsi="Arial" w:cs="Arial"/>
          <w:sz w:val="21"/>
          <w:szCs w:val="21"/>
        </w:rPr>
        <w:t>ous vous recomm</w:t>
      </w:r>
      <w:r w:rsidR="008C5630">
        <w:rPr>
          <w:rFonts w:ascii="Arial" w:hAnsi="Arial" w:cs="Arial"/>
          <w:sz w:val="21"/>
          <w:szCs w:val="21"/>
        </w:rPr>
        <w:t>andons de bien lire ce document.</w:t>
      </w:r>
    </w:p>
    <w:p w14:paraId="757518F3" w14:textId="77777777" w:rsidR="00166F45" w:rsidRPr="006A4125" w:rsidRDefault="00166F45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7FA93985" w14:textId="5A49639E" w:rsidR="000D3D90" w:rsidRDefault="000D3D90" w:rsidP="006A4125">
      <w:pPr>
        <w:ind w:left="-284"/>
        <w:jc w:val="both"/>
        <w:rPr>
          <w:rFonts w:ascii="Arial" w:hAnsi="Arial" w:cs="Arial"/>
          <w:sz w:val="21"/>
          <w:szCs w:val="21"/>
        </w:rPr>
      </w:pPr>
      <w:r w:rsidRPr="000D3D90">
        <w:rPr>
          <w:rFonts w:ascii="Arial" w:hAnsi="Arial" w:cs="Arial"/>
          <w:sz w:val="21"/>
          <w:szCs w:val="21"/>
        </w:rPr>
        <w:t xml:space="preserve">Cette étude porte sur les ressentis et </w:t>
      </w:r>
      <w:proofErr w:type="gramStart"/>
      <w:r w:rsidR="008C5630">
        <w:rPr>
          <w:rFonts w:ascii="Arial" w:hAnsi="Arial" w:cs="Arial"/>
          <w:sz w:val="21"/>
          <w:szCs w:val="21"/>
        </w:rPr>
        <w:t>les émotions lié</w:t>
      </w:r>
      <w:r w:rsidR="008C5630" w:rsidRPr="000D3D90">
        <w:rPr>
          <w:rFonts w:ascii="Arial" w:hAnsi="Arial" w:cs="Arial"/>
          <w:sz w:val="21"/>
          <w:szCs w:val="21"/>
        </w:rPr>
        <w:t>s</w:t>
      </w:r>
      <w:proofErr w:type="gramEnd"/>
      <w:r w:rsidRPr="000D3D90">
        <w:rPr>
          <w:rFonts w:ascii="Arial" w:hAnsi="Arial" w:cs="Arial"/>
          <w:sz w:val="21"/>
          <w:szCs w:val="21"/>
        </w:rPr>
        <w:t xml:space="preserve"> à l’après-cancer colorectal. Elle a comme but d’investiguer les conséquences de ces ressentis et de ces émotions sur la motivation à pratiquer une activité physique. Plus précisément, ces données nous permettront d’examiner ce qui facilite ou entrave la pratique d’une activité physique après un cancer colorectal.</w:t>
      </w:r>
      <w:r w:rsidR="002F1C9B">
        <w:rPr>
          <w:rFonts w:ascii="Arial" w:hAnsi="Arial" w:cs="Arial"/>
          <w:sz w:val="21"/>
          <w:szCs w:val="21"/>
        </w:rPr>
        <w:t xml:space="preserve"> </w:t>
      </w:r>
      <w:r w:rsidR="004D5C1A" w:rsidRPr="004D5C1A">
        <w:rPr>
          <w:rFonts w:ascii="Arial" w:hAnsi="Arial" w:cs="Arial"/>
          <w:sz w:val="21"/>
          <w:szCs w:val="21"/>
        </w:rPr>
        <w:t>Votre aide serait vraiment précieuse pour la réalisation de ce projet</w:t>
      </w:r>
      <w:r w:rsidR="004D5C1A">
        <w:rPr>
          <w:rFonts w:ascii="Arial" w:hAnsi="Arial" w:cs="Arial"/>
          <w:sz w:val="21"/>
          <w:szCs w:val="21"/>
        </w:rPr>
        <w:t>.</w:t>
      </w:r>
    </w:p>
    <w:p w14:paraId="2DFFEB98" w14:textId="77777777" w:rsidR="000D3D90" w:rsidRDefault="000D3D90" w:rsidP="006A4125">
      <w:pPr>
        <w:ind w:left="-284"/>
        <w:jc w:val="both"/>
        <w:rPr>
          <w:rFonts w:ascii="Arial" w:hAnsi="Arial" w:cs="Arial"/>
          <w:sz w:val="21"/>
          <w:szCs w:val="21"/>
        </w:rPr>
      </w:pPr>
    </w:p>
    <w:p w14:paraId="2B16BB33" w14:textId="09CE04A5" w:rsidR="00B86DA1" w:rsidRDefault="00166F45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Cette étude est </w:t>
      </w:r>
      <w:r w:rsidR="004D5C1A">
        <w:rPr>
          <w:rFonts w:ascii="Arial" w:hAnsi="Arial" w:cs="Arial"/>
          <w:sz w:val="21"/>
          <w:szCs w:val="21"/>
        </w:rPr>
        <w:t>portée</w:t>
      </w:r>
      <w:r w:rsidRPr="006A4125">
        <w:rPr>
          <w:rFonts w:ascii="Arial" w:hAnsi="Arial" w:cs="Arial"/>
          <w:sz w:val="21"/>
          <w:szCs w:val="21"/>
        </w:rPr>
        <w:t xml:space="preserve"> </w:t>
      </w:r>
      <w:r w:rsidR="008C5630">
        <w:rPr>
          <w:rFonts w:ascii="Arial" w:hAnsi="Arial" w:cs="Arial"/>
          <w:sz w:val="21"/>
          <w:szCs w:val="21"/>
        </w:rPr>
        <w:t>par</w:t>
      </w:r>
      <w:r w:rsidR="003170D4" w:rsidRPr="006A4125">
        <w:rPr>
          <w:rFonts w:ascii="Arial" w:hAnsi="Arial" w:cs="Arial"/>
          <w:sz w:val="21"/>
          <w:szCs w:val="21"/>
        </w:rPr>
        <w:t xml:space="preserve"> l’Université de Lorraine</w:t>
      </w:r>
      <w:r w:rsidR="007505C4" w:rsidRPr="006A4125">
        <w:rPr>
          <w:rFonts w:ascii="Arial" w:hAnsi="Arial" w:cs="Arial"/>
          <w:sz w:val="21"/>
          <w:szCs w:val="21"/>
        </w:rPr>
        <w:t xml:space="preserve">, </w:t>
      </w:r>
      <w:r w:rsidRPr="006A4125">
        <w:rPr>
          <w:rFonts w:ascii="Arial" w:hAnsi="Arial" w:cs="Arial"/>
          <w:sz w:val="21"/>
          <w:szCs w:val="21"/>
        </w:rPr>
        <w:t xml:space="preserve">et doit concerner </w:t>
      </w:r>
      <w:r w:rsidR="00B86DA1">
        <w:rPr>
          <w:rFonts w:ascii="Arial" w:hAnsi="Arial" w:cs="Arial"/>
          <w:b/>
          <w:sz w:val="21"/>
          <w:szCs w:val="21"/>
        </w:rPr>
        <w:t>200 participants</w:t>
      </w:r>
      <w:r w:rsidR="0080121C">
        <w:rPr>
          <w:rFonts w:ascii="Arial" w:hAnsi="Arial" w:cs="Arial"/>
          <w:b/>
          <w:sz w:val="21"/>
          <w:szCs w:val="21"/>
        </w:rPr>
        <w:t>.</w:t>
      </w:r>
      <w:r w:rsidRPr="006A4125">
        <w:rPr>
          <w:rFonts w:ascii="Arial" w:hAnsi="Arial" w:cs="Arial"/>
          <w:sz w:val="21"/>
          <w:szCs w:val="21"/>
        </w:rPr>
        <w:t xml:space="preserve"> Elle s’adresse à toute </w:t>
      </w:r>
      <w:r w:rsidR="00B86DA1">
        <w:rPr>
          <w:rFonts w:ascii="Arial" w:hAnsi="Arial" w:cs="Arial"/>
          <w:sz w:val="21"/>
          <w:szCs w:val="21"/>
        </w:rPr>
        <w:t>personne</w:t>
      </w:r>
      <w:r w:rsidRPr="006A4125">
        <w:rPr>
          <w:rFonts w:ascii="Arial" w:hAnsi="Arial" w:cs="Arial"/>
          <w:sz w:val="21"/>
          <w:szCs w:val="21"/>
        </w:rPr>
        <w:t xml:space="preserve">, qui, comme vous, </w:t>
      </w:r>
      <w:r w:rsidR="00B86DA1">
        <w:rPr>
          <w:rFonts w:ascii="Arial" w:hAnsi="Arial" w:cs="Arial"/>
          <w:sz w:val="21"/>
          <w:szCs w:val="21"/>
        </w:rPr>
        <w:t xml:space="preserve">a </w:t>
      </w:r>
      <w:r w:rsidR="00B86DA1" w:rsidRPr="008C5630">
        <w:rPr>
          <w:rFonts w:ascii="Arial" w:hAnsi="Arial" w:cs="Arial"/>
          <w:b/>
          <w:sz w:val="21"/>
          <w:szCs w:val="21"/>
        </w:rPr>
        <w:t xml:space="preserve">eu un cancer colorectal de stade 0 </w:t>
      </w:r>
      <w:proofErr w:type="spellStart"/>
      <w:r w:rsidR="00B86DA1" w:rsidRPr="008C5630">
        <w:rPr>
          <w:rFonts w:ascii="Arial" w:hAnsi="Arial" w:cs="Arial"/>
          <w:b/>
          <w:sz w:val="21"/>
          <w:szCs w:val="21"/>
        </w:rPr>
        <w:t>à</w:t>
      </w:r>
      <w:proofErr w:type="spellEnd"/>
      <w:r w:rsidR="00B86DA1" w:rsidRPr="008C5630">
        <w:rPr>
          <w:rFonts w:ascii="Arial" w:hAnsi="Arial" w:cs="Arial"/>
          <w:b/>
          <w:sz w:val="21"/>
          <w:szCs w:val="21"/>
        </w:rPr>
        <w:t xml:space="preserve"> III</w:t>
      </w:r>
      <w:r w:rsidR="00B86DA1">
        <w:rPr>
          <w:rFonts w:ascii="Arial" w:hAnsi="Arial" w:cs="Arial"/>
          <w:sz w:val="21"/>
          <w:szCs w:val="21"/>
        </w:rPr>
        <w:t xml:space="preserve">, </w:t>
      </w:r>
      <w:r w:rsidR="00B86DA1" w:rsidRPr="008C5630">
        <w:rPr>
          <w:rFonts w:ascii="Arial" w:hAnsi="Arial" w:cs="Arial"/>
          <w:b/>
          <w:sz w:val="21"/>
          <w:szCs w:val="21"/>
        </w:rPr>
        <w:t>âgée entre 50 et 65 ans</w:t>
      </w:r>
      <w:r w:rsidR="00B86DA1">
        <w:rPr>
          <w:rFonts w:ascii="Arial" w:hAnsi="Arial" w:cs="Arial"/>
          <w:sz w:val="21"/>
          <w:szCs w:val="21"/>
        </w:rPr>
        <w:t xml:space="preserve">, et dont les traitements sont terminés </w:t>
      </w:r>
      <w:r w:rsidR="00B86DA1" w:rsidRPr="008C5630">
        <w:rPr>
          <w:rFonts w:ascii="Arial" w:hAnsi="Arial" w:cs="Arial"/>
          <w:b/>
          <w:sz w:val="21"/>
          <w:szCs w:val="21"/>
        </w:rPr>
        <w:t>depuis au moins trois mois</w:t>
      </w:r>
      <w:r w:rsidR="00B86DA1">
        <w:rPr>
          <w:rFonts w:ascii="Arial" w:hAnsi="Arial" w:cs="Arial"/>
          <w:sz w:val="21"/>
          <w:szCs w:val="21"/>
        </w:rPr>
        <w:t>.</w:t>
      </w:r>
    </w:p>
    <w:p w14:paraId="66DBD4CA" w14:textId="5E3BA197" w:rsidR="00E67D9F" w:rsidRDefault="00E67D9F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0F4075CD" w14:textId="76DC2ADC" w:rsidR="00E67D9F" w:rsidRPr="006A4125" w:rsidRDefault="00D71F08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En termes de bénéfices, à un point de vue collectif, </w:t>
      </w:r>
      <w:r w:rsidR="00573BFC">
        <w:rPr>
          <w:rFonts w:ascii="Arial" w:hAnsi="Arial" w:cs="Arial"/>
          <w:sz w:val="21"/>
          <w:szCs w:val="21"/>
        </w:rPr>
        <w:t>en plus de faire évoluer les connaissances</w:t>
      </w:r>
      <w:r w:rsidR="0046078C">
        <w:rPr>
          <w:rFonts w:ascii="Arial" w:hAnsi="Arial" w:cs="Arial"/>
          <w:sz w:val="21"/>
          <w:szCs w:val="21"/>
        </w:rPr>
        <w:t>,</w:t>
      </w:r>
      <w:r w:rsidR="00573BFC">
        <w:rPr>
          <w:rFonts w:ascii="Arial" w:hAnsi="Arial" w:cs="Arial"/>
          <w:sz w:val="21"/>
          <w:szCs w:val="21"/>
        </w:rPr>
        <w:t xml:space="preserve"> </w:t>
      </w:r>
      <w:r w:rsidRPr="006A4125">
        <w:rPr>
          <w:rFonts w:ascii="Arial" w:hAnsi="Arial" w:cs="Arial"/>
          <w:sz w:val="21"/>
          <w:szCs w:val="21"/>
        </w:rPr>
        <w:t>c</w:t>
      </w:r>
      <w:r w:rsidR="00E67D9F" w:rsidRPr="006A4125">
        <w:rPr>
          <w:rFonts w:ascii="Arial" w:hAnsi="Arial" w:cs="Arial"/>
          <w:sz w:val="21"/>
          <w:szCs w:val="21"/>
        </w:rPr>
        <w:t xml:space="preserve">ette étude permettra </w:t>
      </w:r>
      <w:r w:rsidR="002F1C9B">
        <w:rPr>
          <w:rFonts w:ascii="Arial" w:hAnsi="Arial" w:cs="Arial"/>
          <w:sz w:val="21"/>
          <w:szCs w:val="21"/>
        </w:rPr>
        <w:t>d’améliorer le parcours de soins des patients avec un passé de cancer colorectal.</w:t>
      </w:r>
    </w:p>
    <w:p w14:paraId="14B65B86" w14:textId="77777777" w:rsidR="004E335F" w:rsidRDefault="00D71F08" w:rsidP="004E335F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En termes de risques, aucun risque collectif</w:t>
      </w:r>
      <w:r w:rsidR="002F1C9B">
        <w:rPr>
          <w:rFonts w:ascii="Arial" w:hAnsi="Arial" w:cs="Arial"/>
          <w:sz w:val="21"/>
          <w:szCs w:val="21"/>
        </w:rPr>
        <w:t xml:space="preserve"> ou individuel</w:t>
      </w:r>
      <w:r w:rsidRPr="006A4125">
        <w:rPr>
          <w:rFonts w:ascii="Arial" w:hAnsi="Arial" w:cs="Arial"/>
          <w:sz w:val="21"/>
          <w:szCs w:val="21"/>
        </w:rPr>
        <w:t xml:space="preserve"> n’est identifiable pour cette recherche</w:t>
      </w:r>
      <w:r w:rsidR="00C76B11" w:rsidRPr="006A4125">
        <w:rPr>
          <w:rFonts w:ascii="Arial" w:hAnsi="Arial" w:cs="Arial"/>
          <w:sz w:val="21"/>
          <w:szCs w:val="21"/>
        </w:rPr>
        <w:t>.</w:t>
      </w:r>
    </w:p>
    <w:p w14:paraId="322C35B9" w14:textId="4BDF6EBC" w:rsidR="00DB0AB2" w:rsidRPr="006A4125" w:rsidRDefault="00DB0AB2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694AEDE2" w14:textId="4C7F9BD5" w:rsidR="001A62C4" w:rsidRDefault="00DB0AB2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Si vous acceptez de participer à l’étude, vous </w:t>
      </w:r>
      <w:r w:rsidR="001A62C4" w:rsidRPr="006A4125">
        <w:rPr>
          <w:rFonts w:ascii="Arial" w:hAnsi="Arial" w:cs="Arial"/>
          <w:sz w:val="21"/>
          <w:szCs w:val="21"/>
        </w:rPr>
        <w:t xml:space="preserve">remplirez un </w:t>
      </w:r>
      <w:r w:rsidR="008C5630">
        <w:rPr>
          <w:rFonts w:ascii="Arial" w:hAnsi="Arial" w:cs="Arial"/>
          <w:sz w:val="21"/>
          <w:szCs w:val="21"/>
        </w:rPr>
        <w:t>questionnaire en ligne</w:t>
      </w:r>
      <w:r w:rsidR="001A62C4" w:rsidRPr="006A4125">
        <w:rPr>
          <w:rFonts w:ascii="Arial" w:hAnsi="Arial" w:cs="Arial"/>
          <w:sz w:val="21"/>
          <w:szCs w:val="21"/>
        </w:rPr>
        <w:t>. Le temps de remplissage d</w:t>
      </w:r>
      <w:r w:rsidR="00FA68E5" w:rsidRPr="006A4125">
        <w:rPr>
          <w:rFonts w:ascii="Arial" w:hAnsi="Arial" w:cs="Arial"/>
          <w:sz w:val="21"/>
          <w:szCs w:val="21"/>
        </w:rPr>
        <w:t>es</w:t>
      </w:r>
      <w:r w:rsidR="001A62C4" w:rsidRPr="006A4125">
        <w:rPr>
          <w:rFonts w:ascii="Arial" w:hAnsi="Arial" w:cs="Arial"/>
          <w:sz w:val="21"/>
          <w:szCs w:val="21"/>
        </w:rPr>
        <w:t xml:space="preserve"> questionnaire</w:t>
      </w:r>
      <w:r w:rsidR="00FA68E5" w:rsidRPr="006A4125">
        <w:rPr>
          <w:rFonts w:ascii="Arial" w:hAnsi="Arial" w:cs="Arial"/>
          <w:sz w:val="21"/>
          <w:szCs w:val="21"/>
        </w:rPr>
        <w:t>s</w:t>
      </w:r>
      <w:r w:rsidR="001A62C4" w:rsidRPr="006A4125">
        <w:rPr>
          <w:rFonts w:ascii="Arial" w:hAnsi="Arial" w:cs="Arial"/>
          <w:sz w:val="21"/>
          <w:szCs w:val="21"/>
        </w:rPr>
        <w:t xml:space="preserve"> est estimé à environ </w:t>
      </w:r>
      <w:r w:rsidR="00561D11">
        <w:rPr>
          <w:rFonts w:ascii="Arial" w:hAnsi="Arial" w:cs="Arial"/>
          <w:sz w:val="21"/>
          <w:szCs w:val="21"/>
        </w:rPr>
        <w:t>20</w:t>
      </w:r>
      <w:r w:rsidR="001A62C4" w:rsidRPr="006A4125">
        <w:rPr>
          <w:rFonts w:ascii="Arial" w:hAnsi="Arial" w:cs="Arial"/>
          <w:sz w:val="21"/>
          <w:szCs w:val="21"/>
        </w:rPr>
        <w:t xml:space="preserve"> minutes.</w:t>
      </w:r>
    </w:p>
    <w:p w14:paraId="0C3D80AE" w14:textId="77777777" w:rsidR="002D23F3" w:rsidRDefault="002D23F3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1A17752E" w14:textId="3B3C5B80" w:rsidR="002F1C9B" w:rsidRDefault="00E04B43" w:rsidP="00561D11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Il </w:t>
      </w:r>
      <w:r w:rsidR="004605AC">
        <w:rPr>
          <w:rFonts w:ascii="Arial" w:hAnsi="Arial" w:cs="Arial"/>
          <w:sz w:val="21"/>
          <w:szCs w:val="21"/>
        </w:rPr>
        <w:t>pourra également vous être proposé</w:t>
      </w:r>
      <w:r w:rsidRPr="006A4125">
        <w:rPr>
          <w:rFonts w:ascii="Arial" w:hAnsi="Arial" w:cs="Arial"/>
          <w:sz w:val="21"/>
          <w:szCs w:val="21"/>
        </w:rPr>
        <w:t xml:space="preserve"> de rencontrer un chercheur afin de réaliser un entretien </w:t>
      </w:r>
      <w:r w:rsidR="001633A9">
        <w:rPr>
          <w:rFonts w:ascii="Arial" w:hAnsi="Arial" w:cs="Arial"/>
          <w:sz w:val="21"/>
          <w:szCs w:val="21"/>
        </w:rPr>
        <w:t xml:space="preserve">d’une durée </w:t>
      </w:r>
      <w:r w:rsidR="008C5630">
        <w:rPr>
          <w:rFonts w:ascii="Arial" w:hAnsi="Arial" w:cs="Arial"/>
          <w:sz w:val="21"/>
          <w:szCs w:val="21"/>
        </w:rPr>
        <w:t>d’une heure maximum</w:t>
      </w:r>
      <w:r w:rsidRPr="006A4125">
        <w:rPr>
          <w:rFonts w:ascii="Arial" w:hAnsi="Arial" w:cs="Arial"/>
          <w:sz w:val="21"/>
          <w:szCs w:val="21"/>
        </w:rPr>
        <w:t>. Cet entretien aura lieu à distance (par téléphone ou visioconférence) dans les semaines qui suivent le remplissage d</w:t>
      </w:r>
      <w:r w:rsidR="00FA68E5" w:rsidRPr="006A4125">
        <w:rPr>
          <w:rFonts w:ascii="Arial" w:hAnsi="Arial" w:cs="Arial"/>
          <w:sz w:val="21"/>
          <w:szCs w:val="21"/>
        </w:rPr>
        <w:t>es</w:t>
      </w:r>
      <w:r w:rsidRPr="006A4125">
        <w:rPr>
          <w:rFonts w:ascii="Arial" w:hAnsi="Arial" w:cs="Arial"/>
          <w:sz w:val="21"/>
          <w:szCs w:val="21"/>
        </w:rPr>
        <w:t xml:space="preserve"> questionnaire</w:t>
      </w:r>
      <w:r w:rsidR="00FA68E5" w:rsidRPr="006A4125">
        <w:rPr>
          <w:rFonts w:ascii="Arial" w:hAnsi="Arial" w:cs="Arial"/>
          <w:sz w:val="21"/>
          <w:szCs w:val="21"/>
        </w:rPr>
        <w:t>s</w:t>
      </w:r>
      <w:r w:rsidRPr="006A4125">
        <w:rPr>
          <w:rFonts w:ascii="Arial" w:hAnsi="Arial" w:cs="Arial"/>
          <w:sz w:val="21"/>
          <w:szCs w:val="21"/>
        </w:rPr>
        <w:t xml:space="preserve">. Il s’agira d’aborder </w:t>
      </w:r>
      <w:r w:rsidR="002F1C9B" w:rsidRPr="002F1C9B">
        <w:rPr>
          <w:rFonts w:ascii="Arial" w:hAnsi="Arial" w:cs="Arial"/>
          <w:sz w:val="21"/>
          <w:szCs w:val="21"/>
        </w:rPr>
        <w:t xml:space="preserve">le vécu de l’après-cancer colorectal, en ciblant le rôle des émotions négatives dans la motivation et l’engagement à mener des activités physiques et </w:t>
      </w:r>
      <w:r w:rsidR="002D23F3">
        <w:rPr>
          <w:rFonts w:ascii="Arial" w:hAnsi="Arial" w:cs="Arial"/>
          <w:sz w:val="21"/>
          <w:szCs w:val="21"/>
        </w:rPr>
        <w:t>la</w:t>
      </w:r>
      <w:r w:rsidR="002F1C9B" w:rsidRPr="002F1C9B">
        <w:rPr>
          <w:rFonts w:ascii="Arial" w:hAnsi="Arial" w:cs="Arial"/>
          <w:sz w:val="21"/>
          <w:szCs w:val="21"/>
        </w:rPr>
        <w:t xml:space="preserve"> capacité à se fixer de nouveaux objectifs</w:t>
      </w:r>
      <w:r w:rsidR="002D23F3">
        <w:rPr>
          <w:rFonts w:ascii="Arial" w:hAnsi="Arial" w:cs="Arial"/>
          <w:sz w:val="21"/>
          <w:szCs w:val="21"/>
        </w:rPr>
        <w:t>.</w:t>
      </w:r>
    </w:p>
    <w:p w14:paraId="3EA27F56" w14:textId="064F83E1" w:rsidR="00B471D6" w:rsidRPr="006A4125" w:rsidRDefault="00E04B43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Cette participation sera soumise aux mêmes règles de confidentialité citées ci-dessous.</w:t>
      </w:r>
    </w:p>
    <w:p w14:paraId="33831180" w14:textId="15A663B9" w:rsidR="00E67D9F" w:rsidRDefault="00E67D9F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7AFBD92F" w14:textId="2A4C9EDE" w:rsidR="00E04B43" w:rsidRDefault="00E04B43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Les conditions pour participer à cette étude sont les suivantes :</w:t>
      </w:r>
    </w:p>
    <w:p w14:paraId="587785AF" w14:textId="6C393177" w:rsidR="002D23F3" w:rsidRDefault="002D23F3" w:rsidP="002D23F3">
      <w:pPr>
        <w:pStyle w:val="Paragraphedeliste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Avoir eu un cancer colorectal de stade 0 </w:t>
      </w:r>
      <w:proofErr w:type="spellStart"/>
      <w:r>
        <w:rPr>
          <w:rFonts w:ascii="Arial" w:hAnsi="Arial" w:cs="Arial"/>
          <w:sz w:val="21"/>
          <w:szCs w:val="21"/>
        </w:rPr>
        <w:t>à</w:t>
      </w:r>
      <w:proofErr w:type="spellEnd"/>
      <w:r>
        <w:rPr>
          <w:rFonts w:ascii="Arial" w:hAnsi="Arial" w:cs="Arial"/>
          <w:sz w:val="21"/>
          <w:szCs w:val="21"/>
        </w:rPr>
        <w:t xml:space="preserve"> III,</w:t>
      </w:r>
    </w:p>
    <w:p w14:paraId="0DF5C2F7" w14:textId="266BC9E1" w:rsidR="002D23F3" w:rsidRDefault="002D23F3" w:rsidP="002D23F3">
      <w:pPr>
        <w:pStyle w:val="Paragraphedeliste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Etre âgé(e) de 50 à 65 ans,</w:t>
      </w:r>
    </w:p>
    <w:p w14:paraId="52B4B0A9" w14:textId="43144B17" w:rsidR="008C5630" w:rsidRDefault="002D23F3" w:rsidP="008C5630">
      <w:pPr>
        <w:pStyle w:val="Paragraphedeliste"/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Avoir terminer son(ses) traitement(s) depuis au moins </w:t>
      </w:r>
      <w:r w:rsidR="003476F3">
        <w:rPr>
          <w:rFonts w:ascii="Arial" w:hAnsi="Arial" w:cs="Arial"/>
          <w:sz w:val="21"/>
          <w:szCs w:val="21"/>
        </w:rPr>
        <w:t>3</w:t>
      </w:r>
      <w:r>
        <w:rPr>
          <w:rFonts w:ascii="Arial" w:hAnsi="Arial" w:cs="Arial"/>
          <w:sz w:val="21"/>
          <w:szCs w:val="21"/>
        </w:rPr>
        <w:t xml:space="preserve"> mois.</w:t>
      </w:r>
    </w:p>
    <w:p w14:paraId="7C918BA4" w14:textId="77777777" w:rsidR="008C5630" w:rsidRPr="008C5630" w:rsidRDefault="008C5630" w:rsidP="008C5630">
      <w:pPr>
        <w:pStyle w:val="Paragraphedeliste"/>
        <w:tabs>
          <w:tab w:val="left" w:pos="0"/>
        </w:tabs>
        <w:ind w:left="436"/>
        <w:jc w:val="both"/>
        <w:rPr>
          <w:rFonts w:ascii="Arial" w:hAnsi="Arial" w:cs="Arial"/>
          <w:sz w:val="21"/>
          <w:szCs w:val="21"/>
        </w:rPr>
      </w:pPr>
    </w:p>
    <w:p w14:paraId="5C4D525A" w14:textId="579FC014" w:rsidR="008C5630" w:rsidRPr="006A4125" w:rsidRDefault="00E04B43" w:rsidP="008C5630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Si vous acceptez de participer à cette recherche, vous devez savoir que</w:t>
      </w:r>
      <w:r w:rsidR="004E5878" w:rsidRPr="006A4125">
        <w:rPr>
          <w:rFonts w:ascii="Arial" w:hAnsi="Arial" w:cs="Arial"/>
          <w:sz w:val="21"/>
          <w:szCs w:val="21"/>
        </w:rPr>
        <w:t> :</w:t>
      </w:r>
    </w:p>
    <w:p w14:paraId="310950FA" w14:textId="7A975FEE" w:rsidR="00E04B43" w:rsidRPr="006A4125" w:rsidRDefault="00E04B43" w:rsidP="006A4125">
      <w:pPr>
        <w:pStyle w:val="Paragraphedeliste"/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Votre participation est basée sur le volontariat. Cette recherche est sans bénéfice individuel direct.</w:t>
      </w:r>
    </w:p>
    <w:p w14:paraId="4D744349" w14:textId="2999567A" w:rsidR="00E04B43" w:rsidRPr="006A4125" w:rsidRDefault="00E04B43" w:rsidP="006A4125">
      <w:pPr>
        <w:pStyle w:val="Paragraphedeliste"/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Les réponses fournies sont anonymisées.</w:t>
      </w:r>
    </w:p>
    <w:p w14:paraId="472A2D80" w14:textId="568A28BF" w:rsidR="008C5630" w:rsidRDefault="00E04B43" w:rsidP="008C5630">
      <w:pPr>
        <w:pStyle w:val="Paragraphedeliste"/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lastRenderedPageBreak/>
        <w:t>Les chercheurs en charge de cette étude sont totalement indépendant</w:t>
      </w:r>
      <w:r w:rsidR="004E5878" w:rsidRPr="006A4125">
        <w:rPr>
          <w:rFonts w:ascii="Arial" w:hAnsi="Arial" w:cs="Arial"/>
          <w:sz w:val="21"/>
          <w:szCs w:val="21"/>
        </w:rPr>
        <w:t>s</w:t>
      </w:r>
      <w:r w:rsidRPr="006A4125">
        <w:rPr>
          <w:rFonts w:ascii="Arial" w:hAnsi="Arial" w:cs="Arial"/>
          <w:sz w:val="21"/>
          <w:szCs w:val="21"/>
        </w:rPr>
        <w:t xml:space="preserve"> quant à votre </w:t>
      </w:r>
      <w:r w:rsidR="004E5878" w:rsidRPr="006A4125">
        <w:rPr>
          <w:rFonts w:ascii="Arial" w:hAnsi="Arial" w:cs="Arial"/>
          <w:sz w:val="21"/>
          <w:szCs w:val="21"/>
        </w:rPr>
        <w:t>prise en charge oncologique.</w:t>
      </w:r>
    </w:p>
    <w:p w14:paraId="0D4A1695" w14:textId="00E0D357" w:rsidR="004D5C1A" w:rsidRDefault="004D5C1A" w:rsidP="004D5C1A">
      <w:p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</w:p>
    <w:p w14:paraId="4C185EFC" w14:textId="77777777" w:rsidR="004D5C1A" w:rsidRPr="004D5C1A" w:rsidRDefault="004D5C1A" w:rsidP="004D5C1A">
      <w:p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  <w:bookmarkStart w:id="4" w:name="_GoBack"/>
      <w:bookmarkEnd w:id="4"/>
    </w:p>
    <w:p w14:paraId="4D1A43E1" w14:textId="01653056" w:rsidR="00954633" w:rsidRPr="006A4125" w:rsidRDefault="00954633" w:rsidP="006A4125">
      <w:pPr>
        <w:pStyle w:val="Paragraphedeliste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Vos droits</w:t>
      </w:r>
    </w:p>
    <w:p w14:paraId="4EE5A4B9" w14:textId="77777777" w:rsidR="00954633" w:rsidRPr="006A4125" w:rsidRDefault="00954633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045FB18E" w14:textId="0550CEBA" w:rsidR="004E5878" w:rsidRPr="006A4125" w:rsidRDefault="004E5878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Dans le cadre de cette recherche</w:t>
      </w:r>
      <w:r w:rsidR="000F42DB" w:rsidRPr="006A4125">
        <w:rPr>
          <w:rFonts w:ascii="Arial" w:hAnsi="Arial" w:cs="Arial"/>
          <w:sz w:val="21"/>
          <w:szCs w:val="21"/>
        </w:rPr>
        <w:t>,</w:t>
      </w:r>
      <w:r w:rsidRPr="006A4125">
        <w:rPr>
          <w:rFonts w:ascii="Arial" w:hAnsi="Arial" w:cs="Arial"/>
          <w:sz w:val="21"/>
          <w:szCs w:val="21"/>
        </w:rPr>
        <w:t xml:space="preserve"> </w:t>
      </w:r>
      <w:r w:rsidR="000F42DB" w:rsidRPr="006A4125">
        <w:rPr>
          <w:rFonts w:ascii="Arial" w:hAnsi="Arial" w:cs="Arial"/>
          <w:sz w:val="21"/>
          <w:szCs w:val="21"/>
        </w:rPr>
        <w:t xml:space="preserve">vos </w:t>
      </w:r>
      <w:r w:rsidRPr="006A4125">
        <w:rPr>
          <w:rFonts w:ascii="Arial" w:hAnsi="Arial" w:cs="Arial"/>
          <w:sz w:val="21"/>
          <w:szCs w:val="21"/>
        </w:rPr>
        <w:t xml:space="preserve">données personnelles </w:t>
      </w:r>
      <w:r w:rsidR="000F42DB" w:rsidRPr="006A4125">
        <w:rPr>
          <w:rFonts w:ascii="Arial" w:hAnsi="Arial" w:cs="Arial"/>
          <w:sz w:val="21"/>
          <w:szCs w:val="21"/>
        </w:rPr>
        <w:t>seront traitées conformément</w:t>
      </w:r>
      <w:r w:rsidRPr="006A4125">
        <w:rPr>
          <w:rFonts w:ascii="Arial" w:hAnsi="Arial" w:cs="Arial"/>
          <w:sz w:val="21"/>
          <w:szCs w:val="21"/>
        </w:rPr>
        <w:t xml:space="preserve"> </w:t>
      </w:r>
      <w:r w:rsidR="000F42DB" w:rsidRPr="006A4125">
        <w:rPr>
          <w:rFonts w:ascii="Arial" w:hAnsi="Arial" w:cs="Arial"/>
          <w:sz w:val="21"/>
          <w:szCs w:val="21"/>
        </w:rPr>
        <w:t>aux dispositions du Règlement général sur la protection des données N°2016/679 (RGPD) et la loi 78-17 modifiée, dite « Informatique et libertés »</w:t>
      </w:r>
      <w:r w:rsidRPr="006A4125">
        <w:rPr>
          <w:rFonts w:ascii="Arial" w:hAnsi="Arial" w:cs="Arial"/>
          <w:sz w:val="21"/>
          <w:szCs w:val="21"/>
        </w:rPr>
        <w:t>.</w:t>
      </w:r>
    </w:p>
    <w:p w14:paraId="5D349BC7" w14:textId="6DFEBFE2" w:rsidR="006A4125" w:rsidRDefault="004E5878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Vos données seront analysées anonymement par l’équipe du </w:t>
      </w:r>
      <w:r w:rsidR="000F42DB" w:rsidRPr="006A4125">
        <w:rPr>
          <w:rFonts w:ascii="Arial" w:hAnsi="Arial" w:cs="Arial"/>
          <w:sz w:val="21"/>
          <w:szCs w:val="21"/>
        </w:rPr>
        <w:t>P</w:t>
      </w:r>
      <w:r w:rsidRPr="006A4125">
        <w:rPr>
          <w:rFonts w:ascii="Arial" w:hAnsi="Arial" w:cs="Arial"/>
          <w:sz w:val="21"/>
          <w:szCs w:val="21"/>
        </w:rPr>
        <w:t xml:space="preserve">ôle </w:t>
      </w:r>
      <w:r w:rsidR="000F42DB" w:rsidRPr="006A4125">
        <w:rPr>
          <w:rFonts w:ascii="Arial" w:hAnsi="Arial" w:cs="Arial"/>
          <w:sz w:val="21"/>
          <w:szCs w:val="21"/>
        </w:rPr>
        <w:t>R</w:t>
      </w:r>
      <w:r w:rsidRPr="006A4125">
        <w:rPr>
          <w:rFonts w:ascii="Arial" w:hAnsi="Arial" w:cs="Arial"/>
          <w:sz w:val="21"/>
          <w:szCs w:val="21"/>
        </w:rPr>
        <w:t>echerche du Centre Pierre Janet</w:t>
      </w:r>
      <w:r w:rsidR="008C5630">
        <w:rPr>
          <w:rFonts w:ascii="Arial" w:hAnsi="Arial" w:cs="Arial"/>
          <w:sz w:val="21"/>
          <w:szCs w:val="21"/>
        </w:rPr>
        <w:t xml:space="preserve"> de l’Université de Lorraine</w:t>
      </w:r>
      <w:r w:rsidR="007C7DF3" w:rsidRPr="006A4125">
        <w:rPr>
          <w:rFonts w:ascii="Arial" w:hAnsi="Arial" w:cs="Arial"/>
          <w:sz w:val="21"/>
          <w:szCs w:val="21"/>
        </w:rPr>
        <w:t xml:space="preserve"> dont le responsable est le Pr Cyril </w:t>
      </w:r>
      <w:proofErr w:type="spellStart"/>
      <w:r w:rsidR="007C7DF3" w:rsidRPr="006A4125">
        <w:rPr>
          <w:rFonts w:ascii="Arial" w:hAnsi="Arial" w:cs="Arial"/>
          <w:sz w:val="21"/>
          <w:szCs w:val="21"/>
        </w:rPr>
        <w:t>Tarquinio</w:t>
      </w:r>
      <w:proofErr w:type="spellEnd"/>
      <w:r w:rsidR="007C7DF3" w:rsidRPr="006A4125">
        <w:rPr>
          <w:rFonts w:ascii="Arial" w:hAnsi="Arial" w:cs="Arial"/>
          <w:sz w:val="21"/>
          <w:szCs w:val="21"/>
        </w:rPr>
        <w:t>,</w:t>
      </w:r>
      <w:r w:rsidRPr="006A4125">
        <w:rPr>
          <w:rFonts w:ascii="Arial" w:hAnsi="Arial" w:cs="Arial"/>
          <w:sz w:val="21"/>
          <w:szCs w:val="21"/>
        </w:rPr>
        <w:t xml:space="preserve"> en collaboration avec le laboratoire APEMAC de l’Université de Lorraine, dont le responsable est le Pr Francis Guillemin</w:t>
      </w:r>
      <w:r w:rsidR="006A4125">
        <w:rPr>
          <w:rFonts w:ascii="Arial" w:hAnsi="Arial" w:cs="Arial"/>
          <w:sz w:val="21"/>
          <w:szCs w:val="21"/>
        </w:rPr>
        <w:t xml:space="preserve">, </w:t>
      </w:r>
      <w:r w:rsidR="006A4125" w:rsidRPr="006A4125">
        <w:rPr>
          <w:rFonts w:ascii="Arial" w:hAnsi="Arial" w:cs="Arial"/>
          <w:sz w:val="21"/>
          <w:szCs w:val="21"/>
        </w:rPr>
        <w:t>sous la responsabilité du promoteur du projet dans le cadre de cette recherche</w:t>
      </w:r>
      <w:r w:rsidR="008F1311">
        <w:rPr>
          <w:rFonts w:ascii="Arial" w:hAnsi="Arial" w:cs="Arial"/>
          <w:sz w:val="21"/>
          <w:szCs w:val="21"/>
        </w:rPr>
        <w:t xml:space="preserve"> (Université de Lorraine)</w:t>
      </w:r>
      <w:r w:rsidRPr="006A4125">
        <w:rPr>
          <w:rFonts w:ascii="Arial" w:hAnsi="Arial" w:cs="Arial"/>
          <w:sz w:val="21"/>
          <w:szCs w:val="21"/>
        </w:rPr>
        <w:t>.</w:t>
      </w:r>
      <w:r w:rsidR="002D23F3">
        <w:rPr>
          <w:rFonts w:ascii="Arial" w:hAnsi="Arial" w:cs="Arial"/>
          <w:sz w:val="21"/>
          <w:szCs w:val="21"/>
        </w:rPr>
        <w:t xml:space="preserve"> </w:t>
      </w:r>
      <w:r w:rsidRPr="006A4125">
        <w:rPr>
          <w:rFonts w:ascii="Arial" w:hAnsi="Arial" w:cs="Arial"/>
          <w:sz w:val="21"/>
          <w:szCs w:val="21"/>
        </w:rPr>
        <w:t>Les données seront conservées anonymement pendant 15 ans après la fin de la recherche.</w:t>
      </w:r>
    </w:p>
    <w:p w14:paraId="5F18D67C" w14:textId="77777777" w:rsidR="006A4125" w:rsidRPr="006A4125" w:rsidRDefault="006A4125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3F30B44A" w14:textId="228729F5" w:rsidR="007D0684" w:rsidRPr="006A4125" w:rsidRDefault="004E5878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Vous avez néanmoins le droit de vous opposer à ce que les données vous concernant fassent l’objet d’un traitement automatisé. Si vous acceptez, vous disposez d’un droit d’accès </w:t>
      </w:r>
      <w:r w:rsidR="00FC2F7F">
        <w:rPr>
          <w:rFonts w:ascii="Arial" w:hAnsi="Arial" w:cs="Arial"/>
          <w:sz w:val="21"/>
          <w:szCs w:val="21"/>
        </w:rPr>
        <w:t>à vos</w:t>
      </w:r>
      <w:r w:rsidRPr="006A4125">
        <w:rPr>
          <w:rFonts w:ascii="Arial" w:hAnsi="Arial" w:cs="Arial"/>
          <w:sz w:val="21"/>
          <w:szCs w:val="21"/>
        </w:rPr>
        <w:t xml:space="preserve"> informations, afin d’en vérifier l’exactitude et, le cas échéant, les rectifier, les compléter, les mettre à jour, d’un droit de s’opposer à leur utilisation, et d’un droit d'effacement de </w:t>
      </w:r>
      <w:r w:rsidR="00FC2F7F">
        <w:rPr>
          <w:rFonts w:ascii="Arial" w:hAnsi="Arial" w:cs="Arial"/>
          <w:sz w:val="21"/>
          <w:szCs w:val="21"/>
        </w:rPr>
        <w:t>vos</w:t>
      </w:r>
      <w:r w:rsidRPr="006A4125">
        <w:rPr>
          <w:rFonts w:ascii="Arial" w:hAnsi="Arial" w:cs="Arial"/>
          <w:sz w:val="21"/>
          <w:szCs w:val="21"/>
        </w:rPr>
        <w:t xml:space="preserve"> données. </w:t>
      </w:r>
      <w:r w:rsidR="00FC2F7F">
        <w:rPr>
          <w:rFonts w:ascii="Arial" w:hAnsi="Arial" w:cs="Arial"/>
          <w:sz w:val="21"/>
          <w:szCs w:val="21"/>
        </w:rPr>
        <w:t xml:space="preserve">Pour </w:t>
      </w:r>
      <w:r w:rsidRPr="006A4125">
        <w:rPr>
          <w:rFonts w:ascii="Arial" w:hAnsi="Arial" w:cs="Arial"/>
          <w:sz w:val="21"/>
          <w:szCs w:val="21"/>
        </w:rPr>
        <w:t>exercer ce droit ou pour toute</w:t>
      </w:r>
      <w:r w:rsidR="00FC2F7F">
        <w:rPr>
          <w:rFonts w:ascii="Arial" w:hAnsi="Arial" w:cs="Arial"/>
          <w:sz w:val="21"/>
          <w:szCs w:val="21"/>
        </w:rPr>
        <w:t xml:space="preserve"> autre</w:t>
      </w:r>
      <w:r w:rsidRPr="006A4125">
        <w:rPr>
          <w:rFonts w:ascii="Arial" w:hAnsi="Arial" w:cs="Arial"/>
          <w:sz w:val="21"/>
          <w:szCs w:val="21"/>
        </w:rPr>
        <w:t xml:space="preserve"> question relative à la protection des données, </w:t>
      </w:r>
      <w:r w:rsidR="00FC2F7F">
        <w:rPr>
          <w:rFonts w:ascii="Arial" w:hAnsi="Arial" w:cs="Arial"/>
          <w:sz w:val="21"/>
          <w:szCs w:val="21"/>
        </w:rPr>
        <w:t xml:space="preserve">vous pouvez envoyer </w:t>
      </w:r>
      <w:r w:rsidRPr="006A4125">
        <w:rPr>
          <w:rFonts w:ascii="Arial" w:hAnsi="Arial" w:cs="Arial"/>
          <w:sz w:val="21"/>
          <w:szCs w:val="21"/>
        </w:rPr>
        <w:t>un courriel à l’adresse</w:t>
      </w:r>
      <w:r w:rsidR="007D0684" w:rsidRPr="006A4125">
        <w:rPr>
          <w:rFonts w:ascii="Arial" w:hAnsi="Arial" w:cs="Arial"/>
          <w:sz w:val="21"/>
          <w:szCs w:val="21"/>
        </w:rPr>
        <w:t xml:space="preserve"> électronique</w:t>
      </w:r>
      <w:r w:rsidRPr="006A4125">
        <w:rPr>
          <w:rFonts w:ascii="Arial" w:hAnsi="Arial" w:cs="Arial"/>
          <w:sz w:val="21"/>
          <w:szCs w:val="21"/>
        </w:rPr>
        <w:t xml:space="preserve"> suivante à</w:t>
      </w:r>
      <w:r w:rsidR="007D0684" w:rsidRPr="006A4125">
        <w:rPr>
          <w:rFonts w:ascii="Arial" w:hAnsi="Arial" w:cs="Arial"/>
          <w:sz w:val="21"/>
          <w:szCs w:val="21"/>
        </w:rPr>
        <w:t xml:space="preserve"> : </w:t>
      </w:r>
      <w:hyperlink r:id="rId8" w:history="1">
        <w:r w:rsidR="007D0684" w:rsidRPr="006A4125">
          <w:rPr>
            <w:rStyle w:val="Lienhypertexte"/>
            <w:rFonts w:ascii="Arial" w:hAnsi="Arial" w:cs="Arial"/>
            <w:sz w:val="21"/>
            <w:szCs w:val="21"/>
          </w:rPr>
          <w:t>dpo@univ-lorraine.fr</w:t>
        </w:r>
      </w:hyperlink>
      <w:r w:rsidR="007D0684" w:rsidRPr="006A4125">
        <w:rPr>
          <w:rFonts w:ascii="Arial" w:hAnsi="Arial" w:cs="Arial"/>
          <w:sz w:val="21"/>
          <w:szCs w:val="21"/>
        </w:rPr>
        <w:t xml:space="preserve"> (ou un courrier à Jean-Daniel Durand - Délégué à la protection des données – Université de Lorraine, 34 Cours Léopold, 54052 Nancy)</w:t>
      </w:r>
      <w:r w:rsidRPr="006A4125">
        <w:rPr>
          <w:rFonts w:ascii="Arial" w:hAnsi="Arial" w:cs="Arial"/>
          <w:sz w:val="21"/>
          <w:szCs w:val="21"/>
        </w:rPr>
        <w:t>.</w:t>
      </w:r>
    </w:p>
    <w:p w14:paraId="027D4B2A" w14:textId="7AE1A40B" w:rsidR="00A92C17" w:rsidRPr="006A4125" w:rsidRDefault="004E5878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>Toutes les données et informations vous concernant resteront strictement confidentielles. Elles ne seront accessibles qu’aux personnes participant à cette recherche et aux personnes chargées par le promoteur de contrôler la qualité de l’étude. Ces données seront identifiées par un code unique qui sera généré</w:t>
      </w:r>
      <w:r w:rsidR="00FC2F7F">
        <w:rPr>
          <w:rFonts w:ascii="Arial" w:hAnsi="Arial" w:cs="Arial"/>
          <w:sz w:val="21"/>
          <w:szCs w:val="21"/>
        </w:rPr>
        <w:t xml:space="preserve"> pour chaque participant</w:t>
      </w:r>
      <w:r w:rsidRPr="006A4125">
        <w:rPr>
          <w:rFonts w:ascii="Arial" w:hAnsi="Arial" w:cs="Arial"/>
          <w:sz w:val="21"/>
          <w:szCs w:val="21"/>
        </w:rPr>
        <w:t xml:space="preserve"> lors du remplissage </w:t>
      </w:r>
      <w:r w:rsidR="00FA68E5" w:rsidRPr="006A4125">
        <w:rPr>
          <w:rFonts w:ascii="Arial" w:hAnsi="Arial" w:cs="Arial"/>
          <w:sz w:val="21"/>
          <w:szCs w:val="21"/>
        </w:rPr>
        <w:t>des</w:t>
      </w:r>
      <w:r w:rsidRPr="006A4125">
        <w:rPr>
          <w:rFonts w:ascii="Arial" w:hAnsi="Arial" w:cs="Arial"/>
          <w:sz w:val="21"/>
          <w:szCs w:val="21"/>
        </w:rPr>
        <w:t xml:space="preserve"> questionnaire</w:t>
      </w:r>
      <w:r w:rsidR="00FA68E5" w:rsidRPr="006A4125">
        <w:rPr>
          <w:rFonts w:ascii="Arial" w:hAnsi="Arial" w:cs="Arial"/>
          <w:sz w:val="21"/>
          <w:szCs w:val="21"/>
        </w:rPr>
        <w:t>s</w:t>
      </w:r>
      <w:r w:rsidRPr="006A4125">
        <w:rPr>
          <w:rFonts w:ascii="Arial" w:hAnsi="Arial" w:cs="Arial"/>
          <w:sz w:val="21"/>
          <w:szCs w:val="21"/>
        </w:rPr>
        <w:t>, et ne sera visible que par le data manager du Centre Pierre Janet. Le cas échéant</w:t>
      </w:r>
      <w:r w:rsidR="007D0684" w:rsidRPr="006A4125">
        <w:rPr>
          <w:rFonts w:ascii="Arial" w:hAnsi="Arial" w:cs="Arial"/>
          <w:sz w:val="21"/>
          <w:szCs w:val="21"/>
        </w:rPr>
        <w:t>,</w:t>
      </w:r>
      <w:r w:rsidRPr="006A4125">
        <w:rPr>
          <w:rFonts w:ascii="Arial" w:hAnsi="Arial" w:cs="Arial"/>
          <w:sz w:val="21"/>
          <w:szCs w:val="21"/>
        </w:rPr>
        <w:t xml:space="preserve"> elles pourront également être transmises aux autorités sanitaires habilitées. Dans tous les cas, elles seront exploitées dans les conditions garantissant leur confidentialité.</w:t>
      </w:r>
    </w:p>
    <w:p w14:paraId="2422D268" w14:textId="0F1A00B9" w:rsidR="007D0684" w:rsidRPr="006A4125" w:rsidRDefault="007D0684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Pour toute question relative à la protection des données ou réclamation concernant le traitement de vos données personnelles, vous pouvez contacter le délégué à la protection des données de l’université à l’adresse précitée ou vous adresser à l’autorité de contrôle en </w:t>
      </w:r>
      <w:r w:rsidR="006A4125">
        <w:rPr>
          <w:rFonts w:ascii="Arial" w:hAnsi="Arial" w:cs="Arial"/>
          <w:sz w:val="21"/>
          <w:szCs w:val="21"/>
        </w:rPr>
        <w:t>France,</w:t>
      </w:r>
      <w:r w:rsidRPr="006A4125">
        <w:rPr>
          <w:rFonts w:ascii="Arial" w:hAnsi="Arial" w:cs="Arial"/>
          <w:sz w:val="21"/>
          <w:szCs w:val="21"/>
        </w:rPr>
        <w:t xml:space="preserve"> à savoir la Commission Nationale de l’Informatique et des Libertés (CNIL).</w:t>
      </w:r>
    </w:p>
    <w:p w14:paraId="2270E637" w14:textId="77777777" w:rsidR="00554DBC" w:rsidRPr="006A4125" w:rsidRDefault="00554DBC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68AF431C" w14:textId="1541DA02" w:rsidR="008E3D6A" w:rsidRDefault="008E3D6A" w:rsidP="008E3D6A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Votre participation à cette étude de recherche est totalement volontaire : vous êtes libre d'accepter ou de refuser </w:t>
      </w:r>
      <w:r w:rsidR="008C5630">
        <w:rPr>
          <w:rFonts w:ascii="Arial" w:hAnsi="Arial" w:cs="Arial"/>
          <w:sz w:val="21"/>
          <w:szCs w:val="21"/>
        </w:rPr>
        <w:t>l’étude</w:t>
      </w:r>
      <w:r w:rsidRPr="006A4125">
        <w:rPr>
          <w:rFonts w:ascii="Arial" w:hAnsi="Arial" w:cs="Arial"/>
          <w:sz w:val="21"/>
          <w:szCs w:val="21"/>
        </w:rPr>
        <w:t xml:space="preserve"> qui vous est proposé</w:t>
      </w:r>
      <w:r w:rsidR="008C5630">
        <w:rPr>
          <w:rFonts w:ascii="Arial" w:hAnsi="Arial" w:cs="Arial"/>
          <w:sz w:val="21"/>
          <w:szCs w:val="21"/>
        </w:rPr>
        <w:t>e</w:t>
      </w:r>
      <w:r w:rsidRPr="006A4125">
        <w:rPr>
          <w:rFonts w:ascii="Arial" w:hAnsi="Arial" w:cs="Arial"/>
          <w:sz w:val="21"/>
          <w:szCs w:val="21"/>
        </w:rPr>
        <w:t>. En cas d'acceptation, vous êtes libre de vous retirer à tout moment de l’étude, sans justification, sans que votre responsabilité ne soit engagée</w:t>
      </w:r>
      <w:r w:rsidR="008C5630">
        <w:rPr>
          <w:rFonts w:ascii="Arial" w:hAnsi="Arial" w:cs="Arial"/>
          <w:sz w:val="21"/>
          <w:szCs w:val="21"/>
        </w:rPr>
        <w:t>.</w:t>
      </w:r>
    </w:p>
    <w:p w14:paraId="1A553DBE" w14:textId="77777777" w:rsidR="008C5630" w:rsidRPr="006A4125" w:rsidRDefault="008C5630" w:rsidP="008E3D6A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</w:p>
    <w:p w14:paraId="1DA00A9C" w14:textId="2703FA2C" w:rsidR="002D23F3" w:rsidRDefault="00166F45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</w:rPr>
      </w:pPr>
      <w:r w:rsidRPr="006A4125">
        <w:rPr>
          <w:rFonts w:ascii="Arial" w:hAnsi="Arial" w:cs="Arial"/>
          <w:sz w:val="21"/>
          <w:szCs w:val="21"/>
        </w:rPr>
        <w:t xml:space="preserve">Si vous souhaitez plus d’informations sur cette étude ou pour tout autre élément, vous pouvez également contacter </w:t>
      </w:r>
      <w:r w:rsidR="002D23F3">
        <w:rPr>
          <w:rFonts w:ascii="Arial" w:hAnsi="Arial" w:cs="Arial"/>
          <w:sz w:val="21"/>
          <w:szCs w:val="21"/>
        </w:rPr>
        <w:t>la</w:t>
      </w:r>
      <w:r w:rsidR="00517CFE" w:rsidRPr="006A4125">
        <w:rPr>
          <w:rFonts w:ascii="Arial" w:hAnsi="Arial" w:cs="Arial"/>
          <w:sz w:val="21"/>
          <w:szCs w:val="21"/>
        </w:rPr>
        <w:t xml:space="preserve"> personne </w:t>
      </w:r>
      <w:r w:rsidR="003C7BC8">
        <w:rPr>
          <w:rFonts w:ascii="Arial" w:hAnsi="Arial" w:cs="Arial"/>
          <w:sz w:val="21"/>
          <w:szCs w:val="21"/>
        </w:rPr>
        <w:t>responsable</w:t>
      </w:r>
      <w:r w:rsidRPr="006A4125">
        <w:rPr>
          <w:rFonts w:ascii="Arial" w:hAnsi="Arial" w:cs="Arial"/>
          <w:sz w:val="21"/>
          <w:szCs w:val="21"/>
        </w:rPr>
        <w:t xml:space="preserve"> de l’étude</w:t>
      </w:r>
      <w:r w:rsidR="002D23F3">
        <w:rPr>
          <w:rFonts w:ascii="Arial" w:hAnsi="Arial" w:cs="Arial"/>
          <w:sz w:val="21"/>
          <w:szCs w:val="21"/>
        </w:rPr>
        <w:t> : Madame Fabienne LEMETAYER (</w:t>
      </w:r>
      <w:hyperlink r:id="rId9" w:history="1">
        <w:r w:rsidR="002D23F3" w:rsidRPr="00513190">
          <w:rPr>
            <w:rStyle w:val="Lienhypertexte"/>
            <w:rFonts w:ascii="Arial" w:hAnsi="Arial" w:cs="Arial"/>
            <w:sz w:val="21"/>
            <w:szCs w:val="21"/>
          </w:rPr>
          <w:t>fabienne.lemetayer@univ-lorraine.fr</w:t>
        </w:r>
      </w:hyperlink>
      <w:r w:rsidR="002D23F3">
        <w:rPr>
          <w:rFonts w:ascii="Arial" w:hAnsi="Arial" w:cs="Arial"/>
          <w:sz w:val="21"/>
          <w:szCs w:val="21"/>
        </w:rPr>
        <w:t>).</w:t>
      </w:r>
    </w:p>
    <w:p w14:paraId="0CD74108" w14:textId="44CB53BF" w:rsidR="0071035F" w:rsidRPr="006A4125" w:rsidRDefault="0071035F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  <w:u w:val="single"/>
        </w:rPr>
      </w:pPr>
    </w:p>
    <w:p w14:paraId="47588CE5" w14:textId="77777777" w:rsidR="00914806" w:rsidRPr="006A4125" w:rsidRDefault="00914806" w:rsidP="006A4125">
      <w:pPr>
        <w:tabs>
          <w:tab w:val="left" w:pos="0"/>
        </w:tabs>
        <w:ind w:left="-284"/>
        <w:jc w:val="both"/>
        <w:rPr>
          <w:rFonts w:ascii="Arial" w:hAnsi="Arial" w:cs="Arial"/>
          <w:sz w:val="21"/>
          <w:szCs w:val="21"/>
          <w:u w:val="single"/>
        </w:rPr>
      </w:pPr>
    </w:p>
    <w:p w14:paraId="7EBB333A" w14:textId="277622EE" w:rsidR="0071035F" w:rsidRPr="00A23C05" w:rsidRDefault="0071035F" w:rsidP="006A4125">
      <w:pPr>
        <w:tabs>
          <w:tab w:val="left" w:pos="0"/>
        </w:tabs>
        <w:ind w:left="-284"/>
        <w:jc w:val="center"/>
        <w:rPr>
          <w:rFonts w:ascii="Arial" w:hAnsi="Arial" w:cs="Arial"/>
          <w:szCs w:val="21"/>
          <w:u w:val="single"/>
        </w:rPr>
      </w:pPr>
      <w:r w:rsidRPr="00A23C05">
        <w:rPr>
          <w:rFonts w:ascii="Arial" w:hAnsi="Arial" w:cs="Arial"/>
          <w:szCs w:val="21"/>
          <w:u w:val="single"/>
        </w:rPr>
        <w:t>Merci pour votre participation !</w:t>
      </w:r>
    </w:p>
    <w:sectPr w:rsidR="0071035F" w:rsidRPr="00A23C05" w:rsidSect="00F356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FE9B9" w16cex:dateUtc="2021-04-13T07:58:00Z"/>
  <w16cex:commentExtensible w16cex:durableId="241FEC0F" w16cex:dateUtc="2021-04-13T08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CB0A1" w14:textId="77777777" w:rsidR="00330E89" w:rsidRDefault="00330E89" w:rsidP="000A1F86">
      <w:r>
        <w:separator/>
      </w:r>
    </w:p>
    <w:p w14:paraId="54E6BB09" w14:textId="77777777" w:rsidR="00330E89" w:rsidRDefault="00330E89"/>
  </w:endnote>
  <w:endnote w:type="continuationSeparator" w:id="0">
    <w:p w14:paraId="236C27B1" w14:textId="77777777" w:rsidR="00330E89" w:rsidRDefault="00330E89" w:rsidP="000A1F86">
      <w:r>
        <w:continuationSeparator/>
      </w:r>
    </w:p>
    <w:p w14:paraId="30018118" w14:textId="77777777" w:rsidR="00330E89" w:rsidRDefault="00330E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4F490" w14:textId="7736F644" w:rsidR="00330E89" w:rsidRPr="00CA7671" w:rsidRDefault="00573BFC" w:rsidP="0009197B">
    <w:pPr>
      <w:pStyle w:val="Pieddepage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CACENA</w:t>
    </w:r>
    <w:r w:rsidR="00330E89" w:rsidRPr="00CA7671">
      <w:rPr>
        <w:rFonts w:ascii="Arial" w:hAnsi="Arial" w:cs="Arial"/>
        <w:sz w:val="20"/>
        <w:szCs w:val="20"/>
      </w:rPr>
      <w:t xml:space="preserve"> – </w:t>
    </w:r>
    <w:r w:rsidR="00330E89">
      <w:rPr>
        <w:rFonts w:ascii="Arial" w:hAnsi="Arial" w:cs="Arial"/>
        <w:sz w:val="20"/>
        <w:szCs w:val="20"/>
      </w:rPr>
      <w:t>Lettre d’information</w:t>
    </w:r>
    <w:r w:rsidR="00330E89">
      <w:rPr>
        <w:rFonts w:ascii="Arial" w:hAnsi="Arial" w:cs="Arial"/>
        <w:sz w:val="20"/>
        <w:szCs w:val="20"/>
      </w:rPr>
      <w:tab/>
    </w:r>
    <w:r w:rsidR="00330E89" w:rsidRPr="00CA7671"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-1264679736"/>
        <w:docPartObj>
          <w:docPartGallery w:val="Page Numbers (Bottom of Page)"/>
          <w:docPartUnique/>
        </w:docPartObj>
      </w:sdtPr>
      <w:sdtEndPr/>
      <w:sdtContent>
        <w:r w:rsidR="00330E89" w:rsidRPr="00CA7671">
          <w:rPr>
            <w:rFonts w:ascii="Arial" w:hAnsi="Arial" w:cs="Arial"/>
            <w:sz w:val="20"/>
            <w:szCs w:val="20"/>
          </w:rPr>
          <w:fldChar w:fldCharType="begin"/>
        </w:r>
        <w:r w:rsidR="00330E89" w:rsidRPr="00CA767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330E89" w:rsidRPr="00CA7671">
          <w:rPr>
            <w:rFonts w:ascii="Arial" w:hAnsi="Arial" w:cs="Arial"/>
            <w:sz w:val="20"/>
            <w:szCs w:val="20"/>
          </w:rPr>
          <w:fldChar w:fldCharType="separate"/>
        </w:r>
        <w:r w:rsidR="0046078C">
          <w:rPr>
            <w:rFonts w:ascii="Arial" w:hAnsi="Arial" w:cs="Arial"/>
            <w:noProof/>
            <w:sz w:val="20"/>
            <w:szCs w:val="20"/>
          </w:rPr>
          <w:t>2</w:t>
        </w:r>
        <w:r w:rsidR="00330E89" w:rsidRPr="00CA7671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266D1511" w14:textId="546D8038" w:rsidR="00330E89" w:rsidRPr="00C76B11" w:rsidRDefault="00330E89" w:rsidP="00C76B11">
    <w:pPr>
      <w:pStyle w:val="Pieddepage"/>
      <w:rPr>
        <w:rFonts w:ascii="Arial" w:hAnsi="Arial" w:cs="Arial"/>
        <w:sz w:val="20"/>
        <w:szCs w:val="20"/>
      </w:rPr>
    </w:pPr>
    <w:r w:rsidRPr="00CA7671">
      <w:rPr>
        <w:rFonts w:ascii="Arial" w:hAnsi="Arial" w:cs="Arial"/>
        <w:sz w:val="20"/>
        <w:szCs w:val="20"/>
      </w:rPr>
      <w:t xml:space="preserve">Version 1.0 du </w:t>
    </w:r>
    <w:r w:rsidR="00573BFC">
      <w:rPr>
        <w:rFonts w:ascii="Arial" w:hAnsi="Arial" w:cs="Arial"/>
        <w:sz w:val="20"/>
        <w:szCs w:val="20"/>
      </w:rPr>
      <w:t>06</w:t>
    </w:r>
    <w:r w:rsidRPr="00CA7671">
      <w:rPr>
        <w:rFonts w:ascii="Arial" w:hAnsi="Arial" w:cs="Arial"/>
        <w:sz w:val="20"/>
        <w:szCs w:val="20"/>
      </w:rPr>
      <w:t>/0</w:t>
    </w:r>
    <w:r w:rsidR="00573BFC">
      <w:rPr>
        <w:rFonts w:ascii="Arial" w:hAnsi="Arial" w:cs="Arial"/>
        <w:sz w:val="20"/>
        <w:szCs w:val="20"/>
      </w:rPr>
      <w:t>7</w:t>
    </w:r>
    <w:r w:rsidRPr="00CA7671">
      <w:rPr>
        <w:rFonts w:ascii="Arial" w:hAnsi="Arial" w:cs="Arial"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0903E" w14:textId="77777777" w:rsidR="00330E89" w:rsidRDefault="00330E89" w:rsidP="000A1F86">
      <w:r>
        <w:separator/>
      </w:r>
    </w:p>
    <w:p w14:paraId="6E94C965" w14:textId="77777777" w:rsidR="00330E89" w:rsidRDefault="00330E89"/>
  </w:footnote>
  <w:footnote w:type="continuationSeparator" w:id="0">
    <w:p w14:paraId="1036F3E3" w14:textId="77777777" w:rsidR="00330E89" w:rsidRDefault="00330E89" w:rsidP="000A1F86">
      <w:r>
        <w:continuationSeparator/>
      </w:r>
    </w:p>
    <w:p w14:paraId="24638969" w14:textId="77777777" w:rsidR="00330E89" w:rsidRDefault="00330E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276E0" w14:textId="2B1F2B58" w:rsidR="00330E89" w:rsidRDefault="008C5630" w:rsidP="008B6501">
    <w:pPr>
      <w:pStyle w:val="En-tte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665EB39" wp14:editId="2D3AFFBE">
          <wp:simplePos x="0" y="0"/>
          <wp:positionH relativeFrom="margin">
            <wp:posOffset>3009208</wp:posOffset>
          </wp:positionH>
          <wp:positionV relativeFrom="paragraph">
            <wp:posOffset>-163720</wp:posOffset>
          </wp:positionV>
          <wp:extent cx="1694691" cy="630000"/>
          <wp:effectExtent l="0" t="0" r="1270" b="0"/>
          <wp:wrapTight wrapText="bothSides">
            <wp:wrapPolygon edited="0">
              <wp:start x="0" y="0"/>
              <wp:lineTo x="0" y="20903"/>
              <wp:lineTo x="21373" y="20903"/>
              <wp:lineTo x="21373" y="0"/>
              <wp:lineTo x="0" y="0"/>
            </wp:wrapPolygon>
          </wp:wrapTight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4691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02F0">
      <w:rPr>
        <w:i/>
        <w:noProof/>
      </w:rPr>
      <w:drawing>
        <wp:anchor distT="0" distB="0" distL="114300" distR="114300" simplePos="0" relativeHeight="251661312" behindDoc="1" locked="0" layoutInCell="1" allowOverlap="1" wp14:anchorId="066F0B7E" wp14:editId="569D23D0">
          <wp:simplePos x="0" y="0"/>
          <wp:positionH relativeFrom="margin">
            <wp:posOffset>1396076</wp:posOffset>
          </wp:positionH>
          <wp:positionV relativeFrom="margin">
            <wp:posOffset>-784225</wp:posOffset>
          </wp:positionV>
          <wp:extent cx="986400" cy="414000"/>
          <wp:effectExtent l="0" t="0" r="4445" b="5715"/>
          <wp:wrapNone/>
          <wp:docPr id="13" name="Image 13" descr="\\pers\dir_commun\dpart\CPJ\Pole_Recherche\Communication\Logos\apemac.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s\dir_commun\dpart\CPJ\Pole_Recherche\Communication\Logos\apemac.v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4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4E9D">
      <w:rPr>
        <w:rFonts w:cstheme="minorHAnsi"/>
        <w:noProof/>
        <w:color w:val="000000"/>
      </w:rPr>
      <w:drawing>
        <wp:anchor distT="0" distB="0" distL="114300" distR="114300" simplePos="0" relativeHeight="251663360" behindDoc="1" locked="0" layoutInCell="1" allowOverlap="1" wp14:anchorId="44BF4033" wp14:editId="10AAC113">
          <wp:simplePos x="0" y="0"/>
          <wp:positionH relativeFrom="column">
            <wp:posOffset>-470419</wp:posOffset>
          </wp:positionH>
          <wp:positionV relativeFrom="paragraph">
            <wp:posOffset>-179820</wp:posOffset>
          </wp:positionV>
          <wp:extent cx="1426845" cy="643890"/>
          <wp:effectExtent l="0" t="0" r="1905" b="0"/>
          <wp:wrapTight wrapText="bothSides">
            <wp:wrapPolygon edited="0">
              <wp:start x="3461" y="1917"/>
              <wp:lineTo x="2019" y="4473"/>
              <wp:lineTo x="865" y="8947"/>
              <wp:lineTo x="1154" y="13420"/>
              <wp:lineTo x="2884" y="17893"/>
              <wp:lineTo x="3172" y="19172"/>
              <wp:lineTo x="6344" y="19172"/>
              <wp:lineTo x="21340" y="15976"/>
              <wp:lineTo x="21340" y="7030"/>
              <wp:lineTo x="19033" y="5112"/>
              <wp:lineTo x="6344" y="1917"/>
              <wp:lineTo x="3461" y="1917"/>
            </wp:wrapPolygon>
          </wp:wrapTight>
          <wp:docPr id="4" name="Image 4" descr="http://factuel.univ-lorraine.fr/sites/factuel.univ-lorraine.fr/files/field/image/2013/11/labos-apemac_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7" descr="http://factuel.univ-lorraine.fr/sites/factuel.univ-lorraine.fr/files/field/image/2013/11/labos-apemac_0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348"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</w:rPr>
      <w:drawing>
        <wp:anchor distT="0" distB="0" distL="114300" distR="114300" simplePos="0" relativeHeight="251660288" behindDoc="1" locked="0" layoutInCell="1" allowOverlap="1" wp14:anchorId="63B9E462" wp14:editId="6DF75C6E">
          <wp:simplePos x="0" y="0"/>
          <wp:positionH relativeFrom="margin">
            <wp:posOffset>5181600</wp:posOffset>
          </wp:positionH>
          <wp:positionV relativeFrom="margin">
            <wp:posOffset>-803217</wp:posOffset>
          </wp:positionV>
          <wp:extent cx="1080000" cy="432000"/>
          <wp:effectExtent l="0" t="0" r="6350" b="635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372CF7" w14:textId="36BC8A55" w:rsidR="00330E89" w:rsidRDefault="00330E89" w:rsidP="008B6501">
    <w:pPr>
      <w:pStyle w:val="En-tte"/>
      <w:rPr>
        <w:noProof/>
      </w:rPr>
    </w:pPr>
  </w:p>
  <w:p w14:paraId="56C4E568" w14:textId="77777777" w:rsidR="00330E89" w:rsidRDefault="00330E89" w:rsidP="008B6501">
    <w:pPr>
      <w:pStyle w:val="En-tte"/>
      <w:rPr>
        <w:noProof/>
      </w:rPr>
    </w:pPr>
  </w:p>
  <w:p w14:paraId="5AA1B347" w14:textId="77777777" w:rsidR="00330E89" w:rsidRPr="000A1F86" w:rsidRDefault="00330E89" w:rsidP="008B65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27E2"/>
    <w:multiLevelType w:val="hybridMultilevel"/>
    <w:tmpl w:val="8A706B4A"/>
    <w:lvl w:ilvl="0" w:tplc="6F48B834">
      <w:numFmt w:val="bullet"/>
      <w:lvlText w:val="-"/>
      <w:lvlJc w:val="left"/>
      <w:pPr>
        <w:ind w:left="-20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D175486"/>
    <w:multiLevelType w:val="hybridMultilevel"/>
    <w:tmpl w:val="B27AA92A"/>
    <w:lvl w:ilvl="0" w:tplc="5CF0F6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723D2"/>
    <w:multiLevelType w:val="hybridMultilevel"/>
    <w:tmpl w:val="B0DA3988"/>
    <w:lvl w:ilvl="0" w:tplc="5CF0F6C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016CE"/>
    <w:multiLevelType w:val="hybridMultilevel"/>
    <w:tmpl w:val="177422FA"/>
    <w:lvl w:ilvl="0" w:tplc="6F48B834">
      <w:numFmt w:val="bullet"/>
      <w:lvlText w:val="-"/>
      <w:lvlJc w:val="left"/>
      <w:pPr>
        <w:ind w:left="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1FD27A09"/>
    <w:multiLevelType w:val="hybridMultilevel"/>
    <w:tmpl w:val="0778E926"/>
    <w:lvl w:ilvl="0" w:tplc="1430CED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5250D"/>
    <w:multiLevelType w:val="hybridMultilevel"/>
    <w:tmpl w:val="D4844680"/>
    <w:lvl w:ilvl="0" w:tplc="2B1ADB4C">
      <w:start w:val="1"/>
      <w:numFmt w:val="bullet"/>
      <w:lvlText w:val="□"/>
      <w:lvlJc w:val="left"/>
      <w:pPr>
        <w:ind w:left="436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415F1A45"/>
    <w:multiLevelType w:val="hybridMultilevel"/>
    <w:tmpl w:val="FED4A8D2"/>
    <w:lvl w:ilvl="0" w:tplc="040C000F">
      <w:start w:val="1"/>
      <w:numFmt w:val="decimal"/>
      <w:lvlText w:val="%1."/>
      <w:lvlJc w:val="left"/>
      <w:pPr>
        <w:ind w:left="436" w:hanging="360"/>
      </w:p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486B737B"/>
    <w:multiLevelType w:val="hybridMultilevel"/>
    <w:tmpl w:val="E00CB6F0"/>
    <w:lvl w:ilvl="0" w:tplc="E1924C64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5AEC5575"/>
    <w:multiLevelType w:val="hybridMultilevel"/>
    <w:tmpl w:val="5442BCB8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607815E7"/>
    <w:multiLevelType w:val="hybridMultilevel"/>
    <w:tmpl w:val="E746288C"/>
    <w:lvl w:ilvl="0" w:tplc="4A423B78">
      <w:numFmt w:val="bullet"/>
      <w:lvlText w:val="-"/>
      <w:lvlJc w:val="left"/>
      <w:pPr>
        <w:ind w:left="76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 w15:restartNumberingAfterBreak="0">
    <w:nsid w:val="6B086215"/>
    <w:multiLevelType w:val="hybridMultilevel"/>
    <w:tmpl w:val="6AFE11F8"/>
    <w:lvl w:ilvl="0" w:tplc="DB585C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F45"/>
    <w:rsid w:val="000238A9"/>
    <w:rsid w:val="000411B9"/>
    <w:rsid w:val="00043785"/>
    <w:rsid w:val="0005139A"/>
    <w:rsid w:val="00056AF9"/>
    <w:rsid w:val="00075165"/>
    <w:rsid w:val="00080162"/>
    <w:rsid w:val="00087D57"/>
    <w:rsid w:val="0009197B"/>
    <w:rsid w:val="000A1F86"/>
    <w:rsid w:val="000A4C25"/>
    <w:rsid w:val="000B07AC"/>
    <w:rsid w:val="000B5B5D"/>
    <w:rsid w:val="000D3D90"/>
    <w:rsid w:val="000E4D0C"/>
    <w:rsid w:val="000F22A9"/>
    <w:rsid w:val="000F42DB"/>
    <w:rsid w:val="000F773E"/>
    <w:rsid w:val="00104092"/>
    <w:rsid w:val="00105F24"/>
    <w:rsid w:val="00116E3C"/>
    <w:rsid w:val="00150147"/>
    <w:rsid w:val="001633A9"/>
    <w:rsid w:val="00166F45"/>
    <w:rsid w:val="0017333F"/>
    <w:rsid w:val="001857D2"/>
    <w:rsid w:val="001A0424"/>
    <w:rsid w:val="001A35C8"/>
    <w:rsid w:val="001A62C4"/>
    <w:rsid w:val="001D100E"/>
    <w:rsid w:val="001D278F"/>
    <w:rsid w:val="001E458B"/>
    <w:rsid w:val="001E793F"/>
    <w:rsid w:val="001F1DD7"/>
    <w:rsid w:val="001F4523"/>
    <w:rsid w:val="001F4645"/>
    <w:rsid w:val="001F7953"/>
    <w:rsid w:val="00203E2B"/>
    <w:rsid w:val="0020627D"/>
    <w:rsid w:val="002175C9"/>
    <w:rsid w:val="002350A8"/>
    <w:rsid w:val="00236946"/>
    <w:rsid w:val="002433CF"/>
    <w:rsid w:val="002529B7"/>
    <w:rsid w:val="00252E65"/>
    <w:rsid w:val="0026781C"/>
    <w:rsid w:val="00294ED9"/>
    <w:rsid w:val="002A5E2F"/>
    <w:rsid w:val="002B3752"/>
    <w:rsid w:val="002C15B9"/>
    <w:rsid w:val="002D23F3"/>
    <w:rsid w:val="002D5EC3"/>
    <w:rsid w:val="002F1C9B"/>
    <w:rsid w:val="00300135"/>
    <w:rsid w:val="003170D4"/>
    <w:rsid w:val="00330E89"/>
    <w:rsid w:val="003321EB"/>
    <w:rsid w:val="00346387"/>
    <w:rsid w:val="003476F3"/>
    <w:rsid w:val="00365B07"/>
    <w:rsid w:val="00367F80"/>
    <w:rsid w:val="003720F9"/>
    <w:rsid w:val="00383094"/>
    <w:rsid w:val="00392116"/>
    <w:rsid w:val="003B7394"/>
    <w:rsid w:val="003C6849"/>
    <w:rsid w:val="003C6EE0"/>
    <w:rsid w:val="003C7BC8"/>
    <w:rsid w:val="003E6593"/>
    <w:rsid w:val="003F52F9"/>
    <w:rsid w:val="0040599D"/>
    <w:rsid w:val="00406BB4"/>
    <w:rsid w:val="0042344D"/>
    <w:rsid w:val="00437277"/>
    <w:rsid w:val="0045075D"/>
    <w:rsid w:val="004518BA"/>
    <w:rsid w:val="004605AC"/>
    <w:rsid w:val="0046078C"/>
    <w:rsid w:val="004777AA"/>
    <w:rsid w:val="0048164A"/>
    <w:rsid w:val="00483BEC"/>
    <w:rsid w:val="00487E86"/>
    <w:rsid w:val="004920AA"/>
    <w:rsid w:val="004D5C1A"/>
    <w:rsid w:val="004E2A96"/>
    <w:rsid w:val="004E335F"/>
    <w:rsid w:val="004E5878"/>
    <w:rsid w:val="004F773D"/>
    <w:rsid w:val="00514401"/>
    <w:rsid w:val="00517CFE"/>
    <w:rsid w:val="00532B0A"/>
    <w:rsid w:val="005371A7"/>
    <w:rsid w:val="00554DBC"/>
    <w:rsid w:val="005554A1"/>
    <w:rsid w:val="0055683B"/>
    <w:rsid w:val="00561D11"/>
    <w:rsid w:val="00573BFC"/>
    <w:rsid w:val="005745EA"/>
    <w:rsid w:val="00574A3E"/>
    <w:rsid w:val="00594BB7"/>
    <w:rsid w:val="005B0FD3"/>
    <w:rsid w:val="00605356"/>
    <w:rsid w:val="00630E26"/>
    <w:rsid w:val="00690AB6"/>
    <w:rsid w:val="0069588B"/>
    <w:rsid w:val="00697E5A"/>
    <w:rsid w:val="006A4125"/>
    <w:rsid w:val="006B11F6"/>
    <w:rsid w:val="006B4C87"/>
    <w:rsid w:val="006E3986"/>
    <w:rsid w:val="006E5E57"/>
    <w:rsid w:val="006E6B7E"/>
    <w:rsid w:val="00703CA9"/>
    <w:rsid w:val="0071035F"/>
    <w:rsid w:val="007146D1"/>
    <w:rsid w:val="007338BF"/>
    <w:rsid w:val="00740282"/>
    <w:rsid w:val="007505C4"/>
    <w:rsid w:val="00752672"/>
    <w:rsid w:val="007575B3"/>
    <w:rsid w:val="007612B6"/>
    <w:rsid w:val="007A7989"/>
    <w:rsid w:val="007C7DF3"/>
    <w:rsid w:val="007D0684"/>
    <w:rsid w:val="007E0E78"/>
    <w:rsid w:val="0080121C"/>
    <w:rsid w:val="008019D4"/>
    <w:rsid w:val="00880B9C"/>
    <w:rsid w:val="008A18F0"/>
    <w:rsid w:val="008A1EB6"/>
    <w:rsid w:val="008B5065"/>
    <w:rsid w:val="008B6501"/>
    <w:rsid w:val="008C5630"/>
    <w:rsid w:val="008D1592"/>
    <w:rsid w:val="008E3D6A"/>
    <w:rsid w:val="008F1311"/>
    <w:rsid w:val="00904381"/>
    <w:rsid w:val="00914806"/>
    <w:rsid w:val="00915B2D"/>
    <w:rsid w:val="00936F61"/>
    <w:rsid w:val="00952025"/>
    <w:rsid w:val="00953D6F"/>
    <w:rsid w:val="00954633"/>
    <w:rsid w:val="0096759F"/>
    <w:rsid w:val="00971D05"/>
    <w:rsid w:val="009752CE"/>
    <w:rsid w:val="0098557A"/>
    <w:rsid w:val="00990624"/>
    <w:rsid w:val="00991BB4"/>
    <w:rsid w:val="009930C2"/>
    <w:rsid w:val="009B0015"/>
    <w:rsid w:val="009B1B9F"/>
    <w:rsid w:val="009B7F90"/>
    <w:rsid w:val="009C202E"/>
    <w:rsid w:val="009C3692"/>
    <w:rsid w:val="009F5E6E"/>
    <w:rsid w:val="00A23C05"/>
    <w:rsid w:val="00A27604"/>
    <w:rsid w:val="00A31A1F"/>
    <w:rsid w:val="00A509C6"/>
    <w:rsid w:val="00A66EFE"/>
    <w:rsid w:val="00A70E18"/>
    <w:rsid w:val="00A80AB6"/>
    <w:rsid w:val="00A92C17"/>
    <w:rsid w:val="00A93AF5"/>
    <w:rsid w:val="00A955C9"/>
    <w:rsid w:val="00AA1BB3"/>
    <w:rsid w:val="00AA40E6"/>
    <w:rsid w:val="00AA6F9B"/>
    <w:rsid w:val="00AB7535"/>
    <w:rsid w:val="00AD052B"/>
    <w:rsid w:val="00AE379B"/>
    <w:rsid w:val="00B471D6"/>
    <w:rsid w:val="00B622BB"/>
    <w:rsid w:val="00B76D2C"/>
    <w:rsid w:val="00B86DA1"/>
    <w:rsid w:val="00BB0EF7"/>
    <w:rsid w:val="00C00EB5"/>
    <w:rsid w:val="00C210D8"/>
    <w:rsid w:val="00C67E9B"/>
    <w:rsid w:val="00C76B11"/>
    <w:rsid w:val="00C7755C"/>
    <w:rsid w:val="00CA7671"/>
    <w:rsid w:val="00CA79A2"/>
    <w:rsid w:val="00CD0EEC"/>
    <w:rsid w:val="00CD78DB"/>
    <w:rsid w:val="00CD7D86"/>
    <w:rsid w:val="00CF1CA1"/>
    <w:rsid w:val="00D01F81"/>
    <w:rsid w:val="00D04A41"/>
    <w:rsid w:val="00D12F65"/>
    <w:rsid w:val="00D364ED"/>
    <w:rsid w:val="00D4797F"/>
    <w:rsid w:val="00D655DA"/>
    <w:rsid w:val="00D71F08"/>
    <w:rsid w:val="00D8445B"/>
    <w:rsid w:val="00D87183"/>
    <w:rsid w:val="00D91A54"/>
    <w:rsid w:val="00DA34B8"/>
    <w:rsid w:val="00DA5B7A"/>
    <w:rsid w:val="00DB0AB2"/>
    <w:rsid w:val="00DC2002"/>
    <w:rsid w:val="00DC5CA7"/>
    <w:rsid w:val="00DC63DE"/>
    <w:rsid w:val="00DE24A4"/>
    <w:rsid w:val="00DF0D25"/>
    <w:rsid w:val="00DF53AA"/>
    <w:rsid w:val="00E04B43"/>
    <w:rsid w:val="00E127E4"/>
    <w:rsid w:val="00E13B38"/>
    <w:rsid w:val="00E2189F"/>
    <w:rsid w:val="00E263D2"/>
    <w:rsid w:val="00E562DF"/>
    <w:rsid w:val="00E65791"/>
    <w:rsid w:val="00E67D9F"/>
    <w:rsid w:val="00E757DD"/>
    <w:rsid w:val="00E85301"/>
    <w:rsid w:val="00E947CF"/>
    <w:rsid w:val="00EA7B59"/>
    <w:rsid w:val="00EC1D7F"/>
    <w:rsid w:val="00ED4308"/>
    <w:rsid w:val="00EF79B8"/>
    <w:rsid w:val="00F03B2F"/>
    <w:rsid w:val="00F0744D"/>
    <w:rsid w:val="00F211D7"/>
    <w:rsid w:val="00F22175"/>
    <w:rsid w:val="00F33564"/>
    <w:rsid w:val="00F35679"/>
    <w:rsid w:val="00F433D5"/>
    <w:rsid w:val="00F661B5"/>
    <w:rsid w:val="00F701EC"/>
    <w:rsid w:val="00F73E6A"/>
    <w:rsid w:val="00F82972"/>
    <w:rsid w:val="00F9088D"/>
    <w:rsid w:val="00FA68E5"/>
    <w:rsid w:val="00FB1BC3"/>
    <w:rsid w:val="00FC2F7F"/>
    <w:rsid w:val="00FC3DD5"/>
    <w:rsid w:val="00FD25F3"/>
    <w:rsid w:val="00FD2D23"/>
    <w:rsid w:val="00FE46C8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504C781"/>
  <w15:docId w15:val="{BB83670D-7882-4D7F-8769-05599A2D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aliases w:val="psyT2"/>
    <w:basedOn w:val="Normal"/>
    <w:next w:val="Normal"/>
    <w:link w:val="Titre2Car1"/>
    <w:autoRedefine/>
    <w:uiPriority w:val="9"/>
    <w:qFormat/>
    <w:rsid w:val="0017333F"/>
    <w:pPr>
      <w:keepNext/>
      <w:spacing w:before="240" w:after="60"/>
      <w:ind w:left="720" w:hanging="360"/>
      <w:outlineLvl w:val="1"/>
    </w:pPr>
    <w:rPr>
      <w:rFonts w:ascii="Calibri" w:eastAsiaTheme="majorEastAsia" w:hAnsi="Calibri" w:cstheme="majorBidi"/>
      <w:b/>
      <w:bCs/>
      <w:iCs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4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166F45"/>
    <w:pPr>
      <w:keepNext/>
      <w:keepLines/>
      <w:spacing w:before="200" w:line="276" w:lineRule="auto"/>
      <w:outlineLvl w:val="3"/>
    </w:pPr>
    <w:rPr>
      <w:rFonts w:ascii="Calibri" w:eastAsia="MS Gothic" w:hAnsi="Calibri"/>
      <w:b/>
      <w:bCs/>
      <w:i/>
      <w:iCs/>
      <w:sz w:val="22"/>
      <w:szCs w:val="22"/>
      <w:u w:val="single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uiPriority w:val="9"/>
    <w:semiHidden/>
    <w:rsid w:val="001733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2Car1">
    <w:name w:val="Titre 2 Car1"/>
    <w:aliases w:val="psyT2 Car"/>
    <w:basedOn w:val="Policepardfaut"/>
    <w:link w:val="Titre2"/>
    <w:uiPriority w:val="9"/>
    <w:rsid w:val="0017333F"/>
    <w:rPr>
      <w:rFonts w:ascii="Calibri" w:eastAsiaTheme="majorEastAsia" w:hAnsi="Calibri" w:cstheme="majorBidi"/>
      <w:b/>
      <w:bCs/>
      <w:iCs/>
      <w:sz w:val="24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166F45"/>
    <w:rPr>
      <w:rFonts w:ascii="Calibri" w:eastAsia="MS Gothic" w:hAnsi="Calibri" w:cs="Times New Roman"/>
      <w:b/>
      <w:bCs/>
      <w:i/>
      <w:iCs/>
      <w:u w:val="single"/>
    </w:rPr>
  </w:style>
  <w:style w:type="paragraph" w:styleId="En-tte">
    <w:name w:val="header"/>
    <w:aliases w:val="En-tête1,Page Header"/>
    <w:basedOn w:val="Normal"/>
    <w:link w:val="En-tteCar"/>
    <w:rsid w:val="00166F45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En-tteCar">
    <w:name w:val="En-tête Car"/>
    <w:aliases w:val="En-tête1 Car,Page Header Car"/>
    <w:basedOn w:val="Policepardfaut"/>
    <w:link w:val="En-tte"/>
    <w:rsid w:val="00166F45"/>
    <w:rPr>
      <w:rFonts w:ascii="Arial" w:eastAsia="Times New Roman" w:hAnsi="Arial" w:cs="Times New Roman"/>
      <w:sz w:val="24"/>
      <w:szCs w:val="24"/>
      <w:lang w:eastAsia="fr-FR"/>
    </w:rPr>
  </w:style>
  <w:style w:type="character" w:styleId="lev">
    <w:name w:val="Strong"/>
    <w:uiPriority w:val="22"/>
    <w:qFormat/>
    <w:rsid w:val="00166F4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A5B7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5B7A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697E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97E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97E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7E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7E5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1F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1F8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2002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E04B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D068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D0684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5202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5202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952025"/>
    <w:rPr>
      <w:vertAlign w:val="superscript"/>
    </w:rPr>
  </w:style>
  <w:style w:type="paragraph" w:styleId="Rvision">
    <w:name w:val="Revision"/>
    <w:hidden/>
    <w:uiPriority w:val="99"/>
    <w:semiHidden/>
    <w:rsid w:val="00A9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v-lorrain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abienne.lemetayer@univ-lorrain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6D621-7D09-4E8D-B7F0-AC4BBD46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Nancy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ROTONDA Christine</dc:creator>
  <cp:lastModifiedBy>Claire Touchet</cp:lastModifiedBy>
  <cp:revision>3</cp:revision>
  <cp:lastPrinted>2018-03-29T09:58:00Z</cp:lastPrinted>
  <dcterms:created xsi:type="dcterms:W3CDTF">2021-09-01T09:47:00Z</dcterms:created>
  <dcterms:modified xsi:type="dcterms:W3CDTF">2021-09-01T10:01:00Z</dcterms:modified>
</cp:coreProperties>
</file>